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3C394B">
      <w:pPr>
        <w:spacing w:before="0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bookmarkEnd w:id="0"/>
    <w:p w14:paraId="007FA71B" w14:textId="263D28B1" w:rsidR="009267A7" w:rsidRPr="001A5AFD" w:rsidRDefault="009267A7" w:rsidP="009267A7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40"/>
          <w:szCs w:val="4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RF</w:t>
      </w:r>
      <w:r w:rsidR="00BC5036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2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: </w:t>
      </w:r>
      <w:r w:rsidR="00C957FC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Engineering Council 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- </w:t>
      </w:r>
      <w:r w:rsidR="00BC5036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I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En</w:t>
      </w:r>
      <w:r w:rsidR="00C957FC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g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 Registration</w:t>
      </w:r>
    </w:p>
    <w:p w14:paraId="3C3A5CDF" w14:textId="2A02E3B4" w:rsidR="009267A7" w:rsidRPr="001A5AFD" w:rsidRDefault="009267A7" w:rsidP="009267A7">
      <w:pPr>
        <w:spacing w:before="120" w:after="120" w:line="240" w:lineRule="auto"/>
        <w:ind w:left="-851"/>
        <w:jc w:val="both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Applicants must have read the </w:t>
      </w:r>
      <w:hyperlink r:id="rId11" w:history="1">
        <w:r w:rsidR="00C957FC" w:rsidRPr="00ED1D4D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Engineering Council UK-SPECv4</w:t>
        </w:r>
      </w:hyperlink>
      <w:r w:rsidRPr="00ED1D4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before completing this section of the form.</w:t>
      </w:r>
    </w:p>
    <w:p w14:paraId="2609BB58" w14:textId="1A1497AA" w:rsidR="009267A7" w:rsidRPr="001A5AFD" w:rsidRDefault="008D58DA" w:rsidP="008D58DA">
      <w:pPr>
        <w:spacing w:before="120" w:after="120" w:line="240" w:lineRule="auto"/>
        <w:ind w:left="-851"/>
        <w:jc w:val="both"/>
        <w:rPr>
          <w:rFonts w:ascii="Open Sans" w:hAnsi="Open Sans" w:cs="Open Sans"/>
          <w:color w:val="546776" w:themeColor="text2"/>
          <w:sz w:val="20"/>
          <w:szCs w:val="20"/>
        </w:rPr>
      </w:pPr>
      <w:r>
        <w:rPr>
          <w:rFonts w:ascii="Open Sans" w:hAnsi="Open Sans" w:cs="Open Sans"/>
          <w:color w:val="546776" w:themeColor="text2"/>
          <w:sz w:val="20"/>
          <w:szCs w:val="20"/>
        </w:rPr>
        <w:t xml:space="preserve">The minimum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word amount 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is 2000 with a maximum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of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2500 words </w:t>
      </w:r>
      <w:r w:rsidR="00960920">
        <w:rPr>
          <w:rFonts w:ascii="Open Sans" w:hAnsi="Open Sans" w:cs="Open Sans"/>
          <w:color w:val="546776" w:themeColor="text2"/>
          <w:sz w:val="20"/>
          <w:szCs w:val="20"/>
        </w:rPr>
        <w:t xml:space="preserve">in total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>across all sections of the competences.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 If you exceed the maximum number of words your application may be rejected.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9267A7" w:rsidRPr="00FB18BE" w14:paraId="5FE10EF1" w14:textId="77777777" w:rsidTr="001A5AFD">
        <w:tc>
          <w:tcPr>
            <w:tcW w:w="10774" w:type="dxa"/>
            <w:gridSpan w:val="2"/>
            <w:shd w:val="clear" w:color="auto" w:fill="546776" w:themeFill="text2"/>
          </w:tcPr>
          <w:p w14:paraId="5E64E639" w14:textId="77777777" w:rsidR="009267A7" w:rsidRPr="00FB18BE" w:rsidRDefault="009267A7" w:rsidP="0032459F">
            <w:pPr>
              <w:spacing w:before="120" w:after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Personal Details</w:t>
            </w:r>
          </w:p>
        </w:tc>
      </w:tr>
      <w:tr w:rsidR="009267A7" w:rsidRPr="00FB18BE" w14:paraId="4E6E152F" w14:textId="77777777" w:rsidTr="006C659A">
        <w:tc>
          <w:tcPr>
            <w:tcW w:w="5387" w:type="dxa"/>
          </w:tcPr>
          <w:p w14:paraId="7882E98A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072584" w14:textId="15083FC3" w:rsidR="008D58DA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 xml:space="preserve">Forename(s): </w:t>
            </w:r>
          </w:p>
        </w:tc>
        <w:tc>
          <w:tcPr>
            <w:tcW w:w="5387" w:type="dxa"/>
          </w:tcPr>
          <w:p w14:paraId="0E4BE635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371D5C" w14:textId="51463AD5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Surname:</w:t>
            </w:r>
          </w:p>
        </w:tc>
      </w:tr>
      <w:tr w:rsidR="009267A7" w:rsidRPr="00FB18BE" w14:paraId="1850F289" w14:textId="77777777" w:rsidTr="006C659A">
        <w:tc>
          <w:tcPr>
            <w:tcW w:w="5387" w:type="dxa"/>
          </w:tcPr>
          <w:p w14:paraId="702F7FD7" w14:textId="77777777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  <w:tc>
          <w:tcPr>
            <w:tcW w:w="5387" w:type="dxa"/>
          </w:tcPr>
          <w:p w14:paraId="654A6598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485E27" w14:textId="1B3BEEF1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Membership No (if known):</w:t>
            </w:r>
          </w:p>
        </w:tc>
      </w:tr>
    </w:tbl>
    <w:p w14:paraId="7475289D" w14:textId="77777777" w:rsidR="009267A7" w:rsidRPr="0001444A" w:rsidRDefault="009267A7" w:rsidP="009267A7">
      <w:pPr>
        <w:spacing w:before="0" w:after="0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29AFEB7F" w14:textId="77777777" w:rsidTr="001A5AFD">
        <w:tc>
          <w:tcPr>
            <w:tcW w:w="10774" w:type="dxa"/>
            <w:shd w:val="clear" w:color="auto" w:fill="546776" w:themeFill="text2"/>
          </w:tcPr>
          <w:p w14:paraId="4DA40DBD" w14:textId="603760CD" w:rsidR="009267A7" w:rsidRPr="008F090A" w:rsidRDefault="00973AA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 xml:space="preserve">Knowledge and </w:t>
            </w:r>
            <w:proofErr w:type="gramStart"/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Understanding</w:t>
            </w:r>
            <w:proofErr w:type="gramEnd"/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3DEFA821" w14:textId="77777777" w:rsidTr="006C659A">
        <w:tc>
          <w:tcPr>
            <w:tcW w:w="10774" w:type="dxa"/>
            <w:shd w:val="clear" w:color="auto" w:fill="auto"/>
          </w:tcPr>
          <w:p w14:paraId="0057A8B4" w14:textId="27E72DB0" w:rsidR="00973AAC" w:rsidRPr="00BD128E" w:rsidRDefault="00BD128E" w:rsidP="00973AAC">
            <w:pPr>
              <w:spacing w:before="120" w:after="120"/>
              <w:ind w:right="-11"/>
              <w:jc w:val="both"/>
              <w:rPr>
                <w:rFonts w:ascii="Open Sans" w:hAnsi="Open Sans" w:cs="Open Sans"/>
                <w:b/>
                <w:color w:val="445461"/>
                <w:sz w:val="20"/>
                <w:szCs w:val="20"/>
              </w:rPr>
            </w:pPr>
            <w:r w:rsidRPr="00BD128E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Use a combination of general and specialist nuclear engineering knowledge and understanding to apply existing and emerging technology.</w:t>
            </w:r>
          </w:p>
        </w:tc>
      </w:tr>
      <w:tr w:rsidR="009267A7" w:rsidRPr="0001444A" w14:paraId="708879B7" w14:textId="77777777" w:rsidTr="006C659A">
        <w:tc>
          <w:tcPr>
            <w:tcW w:w="10774" w:type="dxa"/>
            <w:shd w:val="clear" w:color="auto" w:fill="auto"/>
          </w:tcPr>
          <w:p w14:paraId="5CEA26D3" w14:textId="028456AE" w:rsidR="009267A7" w:rsidRPr="00973AAC" w:rsidRDefault="009267A7" w:rsidP="00BD128E">
            <w:pPr>
              <w:spacing w:before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A1.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 how you have maintained and extended a sound theoretical approach to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the application of technology in engineering practice.</w:t>
            </w:r>
          </w:p>
          <w:p w14:paraId="4241C752" w14:textId="29FDFB9F" w:rsidR="009267A7" w:rsidRPr="00973AAC" w:rsidRDefault="009267A7" w:rsidP="00BD128E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A2.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Explain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how you have used a sound evidence-based approach to problem solving and contributed to continuous improvement.</w:t>
            </w:r>
          </w:p>
        </w:tc>
      </w:tr>
      <w:tr w:rsidR="009267A7" w:rsidRPr="0001444A" w14:paraId="08C6C746" w14:textId="77777777" w:rsidTr="006C659A">
        <w:tc>
          <w:tcPr>
            <w:tcW w:w="10774" w:type="dxa"/>
            <w:shd w:val="clear" w:color="auto" w:fill="auto"/>
          </w:tcPr>
          <w:p w14:paraId="3EB2550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A747E4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1C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62BD8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0DEA9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E6B9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A16E0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078A3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4E413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299229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D8E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970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E861A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F80C7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DCB94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30CF0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56D90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464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5E07E7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202997B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4CD775C3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690932FE" w14:textId="77777777" w:rsidTr="001A5AFD">
        <w:tc>
          <w:tcPr>
            <w:tcW w:w="10774" w:type="dxa"/>
            <w:shd w:val="clear" w:color="auto" w:fill="546776" w:themeFill="text2"/>
          </w:tcPr>
          <w:p w14:paraId="00CD8F90" w14:textId="15A37FCD" w:rsidR="009267A7" w:rsidRPr="008F090A" w:rsidRDefault="00973AA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jc w:val="both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Design, development and solving engineering problems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47827E9F" w14:textId="77777777" w:rsidTr="006C659A">
        <w:tc>
          <w:tcPr>
            <w:tcW w:w="10774" w:type="dxa"/>
            <w:shd w:val="clear" w:color="auto" w:fill="auto"/>
          </w:tcPr>
          <w:p w14:paraId="5F652D2A" w14:textId="2704232C" w:rsidR="00973AAC" w:rsidRPr="00BD128E" w:rsidRDefault="00BD128E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BD128E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Apply appropriate theoretical and practical methods to design, develop, manufacture, construct, commission, operate, maintain, decommission and re-cycle engineering processes, systems, services and products.</w:t>
            </w:r>
          </w:p>
        </w:tc>
      </w:tr>
      <w:tr w:rsidR="009267A7" w:rsidRPr="0001444A" w14:paraId="7C825E81" w14:textId="77777777" w:rsidTr="006C659A">
        <w:tc>
          <w:tcPr>
            <w:tcW w:w="10774" w:type="dxa"/>
            <w:shd w:val="clear" w:color="auto" w:fill="auto"/>
          </w:tcPr>
          <w:p w14:paraId="20F63682" w14:textId="32ADEDBB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B1.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Give examples of where you have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identified, reviewed and selected techniques, procedures and methods to undertake engineering tasks. </w:t>
            </w:r>
          </w:p>
          <w:p w14:paraId="2095DE50" w14:textId="1B10B736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B2.</w:t>
            </w:r>
            <w:r w:rsid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 how you have</w:t>
            </w:r>
            <w:r w:rsid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contributed to the design and development of engineering solutions.</w:t>
            </w:r>
          </w:p>
          <w:p w14:paraId="307E68AC" w14:textId="61717B02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B3.</w:t>
            </w:r>
            <w:r w:rsid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Explain, giving </w:t>
            </w:r>
            <w:proofErr w:type="gramStart"/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examples,</w:t>
            </w:r>
            <w:proofErr w:type="gramEnd"/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of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how you have implemented design solutions for equipment or processes and contributed to their evaluation.</w:t>
            </w:r>
          </w:p>
        </w:tc>
      </w:tr>
      <w:tr w:rsidR="009267A7" w:rsidRPr="0001444A" w14:paraId="317EA3A4" w14:textId="77777777" w:rsidTr="006C659A">
        <w:tc>
          <w:tcPr>
            <w:tcW w:w="10774" w:type="dxa"/>
            <w:shd w:val="clear" w:color="auto" w:fill="auto"/>
          </w:tcPr>
          <w:p w14:paraId="30707AC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228D7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98F28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9D14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15914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742B7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B51F3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7A91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E2397D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8537E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BD504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BCE38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7237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B867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5E637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1B665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31C6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939E7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327241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55DE3D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D3B8D98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71CA9C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F873F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062690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E2F32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AB7328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E4EFB5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685EB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71516C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70A21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B3EC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6258A2D8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p w14:paraId="7D6C1141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  <w:r w:rsidRPr="0001444A">
        <w:rPr>
          <w:rFonts w:ascii="Open Sans" w:hAnsi="Open Sans" w:cs="Open Sans"/>
          <w:b/>
          <w:bCs/>
          <w:color w:val="445461"/>
          <w:sz w:val="20"/>
          <w:szCs w:val="20"/>
        </w:rPr>
        <w:br w:type="page"/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54A756F" w14:textId="77777777" w:rsidTr="001A5AFD">
        <w:tc>
          <w:tcPr>
            <w:tcW w:w="10774" w:type="dxa"/>
            <w:shd w:val="clear" w:color="auto" w:fill="546776" w:themeFill="text2"/>
          </w:tcPr>
          <w:p w14:paraId="35DEF42F" w14:textId="2A02136B" w:rsidR="009267A7" w:rsidRPr="008F090A" w:rsidRDefault="00973AA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Responsibility, management and leadership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4A3B8636" w14:textId="77777777" w:rsidTr="006C659A">
        <w:tc>
          <w:tcPr>
            <w:tcW w:w="10774" w:type="dxa"/>
            <w:shd w:val="clear" w:color="auto" w:fill="auto"/>
          </w:tcPr>
          <w:p w14:paraId="785E06E5" w14:textId="0D2C07F8" w:rsidR="00973AAC" w:rsidRPr="00973AAC" w:rsidRDefault="00973AAC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Provide technical, safety, environmental and commercial </w:t>
            </w:r>
            <w:r w:rsidR="00587661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management</w:t>
            </w:r>
            <w:r w:rsidRPr="00973AAC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.</w:t>
            </w:r>
          </w:p>
        </w:tc>
      </w:tr>
      <w:tr w:rsidR="009267A7" w:rsidRPr="0001444A" w14:paraId="62F54373" w14:textId="77777777" w:rsidTr="006C659A">
        <w:tc>
          <w:tcPr>
            <w:tcW w:w="10774" w:type="dxa"/>
            <w:shd w:val="clear" w:color="auto" w:fill="auto"/>
          </w:tcPr>
          <w:p w14:paraId="5487EC4E" w14:textId="3CD58C6B" w:rsidR="009267A7" w:rsidRPr="00973AAC" w:rsidRDefault="009267A7" w:rsidP="006C659A">
            <w:pPr>
              <w:spacing w:before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C1.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Explain the process you use to plan the work and resources needed for effective implementation of a significant engineering task or project.</w:t>
            </w:r>
          </w:p>
          <w:p w14:paraId="6B50A586" w14:textId="5F2339BB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C2.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Describe, with examples, how you manage, (</w:t>
            </w:r>
            <w:proofErr w:type="spellStart"/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organise</w:t>
            </w:r>
            <w:proofErr w:type="spellEnd"/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, direct and control), </w:t>
            </w:r>
            <w:proofErr w:type="spellStart"/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programme</w:t>
            </w:r>
            <w:proofErr w:type="spellEnd"/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or schedule, budget and resource elements of engineering task</w:t>
            </w:r>
            <w:r w:rsidR="00587661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or project</w:t>
            </w:r>
            <w:r w:rsidR="00587661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1B8DF362" w14:textId="2D1B779D" w:rsidR="00973AAC" w:rsidRPr="00973AAC" w:rsidRDefault="00973AAC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C3. Describe how you </w:t>
            </w:r>
            <w:r w:rsidR="00587661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manage </w:t>
            </w: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teams or </w:t>
            </w:r>
            <w:r w:rsidR="00587661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the input of others into your own work </w:t>
            </w: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and assist others to meet changing technical, safety, environmental and managerial needs.</w:t>
            </w:r>
          </w:p>
          <w:p w14:paraId="7D814306" w14:textId="3D8C90F1" w:rsidR="00973AAC" w:rsidRPr="0001444A" w:rsidRDefault="00973AAC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C4. Give examples of where you bring about continuous improvement.</w:t>
            </w:r>
          </w:p>
        </w:tc>
      </w:tr>
      <w:tr w:rsidR="009267A7" w:rsidRPr="0001444A" w14:paraId="3AB94246" w14:textId="77777777" w:rsidTr="006C659A">
        <w:tc>
          <w:tcPr>
            <w:tcW w:w="10774" w:type="dxa"/>
            <w:shd w:val="clear" w:color="auto" w:fill="auto"/>
          </w:tcPr>
          <w:p w14:paraId="76297FC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1899F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D75F1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67BE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2FDB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BB913B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36D9F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154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BAB0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0C016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99D9EC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EE24A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B794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841B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7D76F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44A0D8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7F6543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00A20E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9CB34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968C9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F9BBEE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F7025A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B4B7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1DB0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05E7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D15316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BFBBE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3770FE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523E6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23A92B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C17C7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A1C16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F3670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22022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7030426E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8C966B3" w14:textId="77777777" w:rsidTr="001A5AFD">
        <w:tc>
          <w:tcPr>
            <w:tcW w:w="10774" w:type="dxa"/>
            <w:shd w:val="clear" w:color="auto" w:fill="546776" w:themeFill="text2"/>
          </w:tcPr>
          <w:p w14:paraId="06716F59" w14:textId="21D08B38" w:rsidR="009267A7" w:rsidRPr="00C1138D" w:rsidRDefault="00A856BB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Communication and interpersonal skills</w:t>
            </w:r>
            <w:r w:rsidR="009267A7"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A856BB" w:rsidRPr="0001444A" w14:paraId="55C62DF9" w14:textId="77777777" w:rsidTr="006C659A">
        <w:tc>
          <w:tcPr>
            <w:tcW w:w="10774" w:type="dxa"/>
            <w:shd w:val="clear" w:color="auto" w:fill="auto"/>
          </w:tcPr>
          <w:p w14:paraId="4B960838" w14:textId="6DE02FF1" w:rsidR="00A856BB" w:rsidRPr="00A856BB" w:rsidRDefault="00A856BB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Demonstrate effective communication and interpersonal skills.</w:t>
            </w:r>
          </w:p>
        </w:tc>
      </w:tr>
      <w:tr w:rsidR="009267A7" w:rsidRPr="0001444A" w14:paraId="65624945" w14:textId="77777777" w:rsidTr="006C659A">
        <w:tc>
          <w:tcPr>
            <w:tcW w:w="10774" w:type="dxa"/>
            <w:shd w:val="clear" w:color="auto" w:fill="auto"/>
          </w:tcPr>
          <w:p w14:paraId="7175B1CC" w14:textId="748C3C3D" w:rsidR="009267A7" w:rsidRPr="00A856BB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D1.  </w:t>
            </w:r>
            <w:r w:rsidR="00A856BB"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Provide examples of where you communicate in English with others at all levels.</w:t>
            </w:r>
          </w:p>
          <w:p w14:paraId="4B32D7F8" w14:textId="444BEC40" w:rsidR="009267A7" w:rsidRPr="00A856BB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D2.  </w:t>
            </w:r>
            <w:r w:rsidR="00A856BB"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 an occasion where you presented and discussed proposals, justifications and conclusions.</w:t>
            </w:r>
          </w:p>
          <w:p w14:paraId="78941E7B" w14:textId="06F24943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D3.  </w:t>
            </w:r>
            <w:r w:rsidR="00A856BB"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Give examples of where you have demonstrated personal and social skills and an awareness of diversity and inclusion issues.</w:t>
            </w:r>
          </w:p>
        </w:tc>
      </w:tr>
      <w:tr w:rsidR="009267A7" w:rsidRPr="0001444A" w14:paraId="41C77465" w14:textId="77777777" w:rsidTr="006C659A">
        <w:tc>
          <w:tcPr>
            <w:tcW w:w="10774" w:type="dxa"/>
            <w:shd w:val="clear" w:color="auto" w:fill="auto"/>
          </w:tcPr>
          <w:p w14:paraId="06A1CE3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6FAD0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4EAC9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408AD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1ABCA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C46A7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357E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8334C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304757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D1BBB4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ECC3E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251DD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F754B1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8E6F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B4245D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7DF8F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C5B8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31041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788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6C715A2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6F3F3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40C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80341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7695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FD5EC2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05E0C9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00CF0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E20E6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52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ECFF6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09C1B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3A1A92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E95AB6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B2208F9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738BC6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DEBB61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5594F5A9" w14:textId="77777777" w:rsidR="00A856BB" w:rsidRDefault="00A856BB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A856BB" w:rsidRPr="0001444A" w14:paraId="1C5CF898" w14:textId="77777777" w:rsidTr="00302087">
        <w:tc>
          <w:tcPr>
            <w:tcW w:w="10774" w:type="dxa"/>
            <w:shd w:val="clear" w:color="auto" w:fill="546776" w:themeFill="text2"/>
          </w:tcPr>
          <w:p w14:paraId="4EA1483C" w14:textId="54A14FDB" w:rsidR="00A856BB" w:rsidRPr="00C1138D" w:rsidRDefault="00A856BB" w:rsidP="0030208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Personal and professional commitment</w:t>
            </w:r>
            <w:r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A856BB" w:rsidRPr="0001444A" w14:paraId="2F56B922" w14:textId="77777777" w:rsidTr="00302087">
        <w:tc>
          <w:tcPr>
            <w:tcW w:w="10774" w:type="dxa"/>
            <w:shd w:val="clear" w:color="auto" w:fill="auto"/>
          </w:tcPr>
          <w:p w14:paraId="35B9AE0B" w14:textId="219E5096" w:rsidR="00A856BB" w:rsidRPr="00A856BB" w:rsidRDefault="00A856BB" w:rsidP="00302087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Demonstrate personal commitment to professional standards, </w:t>
            </w:r>
            <w:proofErr w:type="spellStart"/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recognising</w:t>
            </w:r>
            <w:proofErr w:type="spellEnd"/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 obligations to society, the profession and the environment.</w:t>
            </w:r>
          </w:p>
        </w:tc>
      </w:tr>
      <w:tr w:rsidR="00A856BB" w:rsidRPr="0001444A" w14:paraId="02ACE0A6" w14:textId="77777777" w:rsidTr="00302087">
        <w:tc>
          <w:tcPr>
            <w:tcW w:w="10774" w:type="dxa"/>
            <w:shd w:val="clear" w:color="auto" w:fill="auto"/>
          </w:tcPr>
          <w:p w14:paraId="2D091EBA" w14:textId="5B2E718C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E1.  Explain what the various codes of conduct mean to how you perform your role and describe how you comply with relevant legislation and professional codes of conduct.</w:t>
            </w:r>
          </w:p>
          <w:p w14:paraId="21AE4AE9" w14:textId="3297B46F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E2.  Describe how you manage the safety implications of your role and manage, apply and improve safe systems of work.</w:t>
            </w:r>
          </w:p>
          <w:p w14:paraId="69995AF2" w14:textId="1E525635" w:rsidR="00A856BB" w:rsidRPr="00A856BB" w:rsidRDefault="00A856BB" w:rsidP="00A856BB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E3.  </w:t>
            </w:r>
            <w:r w:rsidR="00AB1F84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 your understanding of the principles of sustainable development and how you apply them in your work.</w:t>
            </w:r>
          </w:p>
          <w:p w14:paraId="3A369CAC" w14:textId="5DF02DB3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E4. Show how you carry out (and record) Continuing Professional Development (CPD) necessary to maintain and enhance competence in your own area of practice.</w:t>
            </w:r>
          </w:p>
          <w:p w14:paraId="796DC1B3" w14:textId="6216112E" w:rsidR="00A856BB" w:rsidRPr="0001444A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E5. Give examples of the types of ethical issues that can arise in your role and describe how you carry out your responsibilities in an ethical manner.</w:t>
            </w:r>
          </w:p>
        </w:tc>
      </w:tr>
      <w:tr w:rsidR="00A856BB" w:rsidRPr="0001444A" w14:paraId="709F0EF1" w14:textId="77777777" w:rsidTr="00302087">
        <w:tc>
          <w:tcPr>
            <w:tcW w:w="10774" w:type="dxa"/>
            <w:shd w:val="clear" w:color="auto" w:fill="auto"/>
          </w:tcPr>
          <w:p w14:paraId="3D32F41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CA90D0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225B7A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51BF79E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CF726E4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09BBF0A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1FC9DAC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39D4C9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A4E76D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4F3A9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874BE2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876EA3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03A33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990BB0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6213D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9FDBB8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BD200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3825B8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AFDF93F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C4FD05D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F93788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D43BA4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00D752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514F56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55D7B79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5693A5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86C5FAB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607BF8FD" w14:textId="388DB0D7" w:rsidR="0070705F" w:rsidRPr="00ED1D4D" w:rsidRDefault="0070705F" w:rsidP="00ED1D4D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sectPr w:rsidR="0070705F" w:rsidRPr="00ED1D4D" w:rsidSect="009114FF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83" w:right="566" w:bottom="993" w:left="1440" w:header="0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F7B7B" w14:textId="77777777" w:rsidR="002A7CBF" w:rsidRDefault="002A7CBF" w:rsidP="000172E5">
      <w:pPr>
        <w:spacing w:after="0" w:line="240" w:lineRule="auto"/>
      </w:pPr>
      <w:r>
        <w:separator/>
      </w:r>
    </w:p>
  </w:endnote>
  <w:endnote w:type="continuationSeparator" w:id="0">
    <w:p w14:paraId="0A819C20" w14:textId="77777777" w:rsidR="002A7CBF" w:rsidRDefault="002A7C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EB3647-C930-452E-826F-B61132D844C2}"/>
    <w:embedBold r:id="rId2" w:fontKey="{51BCA077-EA97-4328-B404-4285E838B0E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AF369C3-9723-48A4-909F-60F9865EE2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E75331B4-95F3-4D16-9715-8E757ACE7A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7898B9-2F30-4ACD-819C-687B96762A0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18A84D5-826D-4722-850F-27DC660BEB5B}"/>
    <w:embedBold r:id="rId7" w:fontKey="{2383ED35-F8C7-4BF1-9E03-A907E3737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0B219B9" w:rsidR="00311D4F" w:rsidRPr="00F85E4C" w:rsidRDefault="00B10691" w:rsidP="00A9116C">
          <w:pPr>
            <w:pStyle w:val="Footer"/>
            <w:spacing w:before="0"/>
            <w:rPr>
              <w:rFonts w:ascii="Open Sans" w:hAnsi="Open Sans" w:cs="Open Sans"/>
              <w:color w:val="445461"/>
              <w:sz w:val="16"/>
              <w:szCs w:val="16"/>
            </w:rPr>
          </w:pP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>Versio</w:t>
          </w:r>
          <w:r w:rsidR="003C394B" w:rsidRPr="00F85E4C">
            <w:rPr>
              <w:rFonts w:ascii="Open Sans" w:hAnsi="Open Sans" w:cs="Open Sans"/>
              <w:color w:val="445461"/>
              <w:sz w:val="16"/>
              <w:szCs w:val="16"/>
            </w:rPr>
            <w:t>n</w:t>
          </w:r>
          <w:r w:rsidR="00A9116C"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: </w:t>
          </w: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>01</w:t>
          </w:r>
        </w:p>
        <w:p w14:paraId="76B9796D" w14:textId="253B80A8" w:rsidR="00A9116C" w:rsidRPr="00311D4F" w:rsidRDefault="00A9116C" w:rsidP="00A9116C">
          <w:pPr>
            <w:pStyle w:val="Footer"/>
            <w:spacing w:before="0"/>
          </w:pP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Date: </w:t>
          </w:r>
          <w:r w:rsidR="003C394B" w:rsidRPr="00F85E4C">
            <w:rPr>
              <w:rFonts w:ascii="Open Sans" w:hAnsi="Open Sans" w:cs="Open Sans"/>
              <w:color w:val="445461"/>
              <w:sz w:val="16"/>
              <w:szCs w:val="16"/>
            </w:rPr>
            <w:t>J</w:t>
          </w:r>
          <w:r w:rsidR="00D62B7F">
            <w:rPr>
              <w:rFonts w:ascii="Open Sans" w:hAnsi="Open Sans" w:cs="Open Sans"/>
              <w:color w:val="445461"/>
              <w:sz w:val="16"/>
              <w:szCs w:val="16"/>
            </w:rPr>
            <w:t>anuary</w:t>
          </w:r>
          <w:r w:rsidR="00177473"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 202</w:t>
          </w:r>
          <w:r w:rsidR="00D62B7F">
            <w:rPr>
              <w:rFonts w:ascii="Open Sans" w:hAnsi="Open Sans" w:cs="Open Sans"/>
              <w:color w:val="445461"/>
              <w:sz w:val="16"/>
              <w:szCs w:val="16"/>
            </w:rPr>
            <w:t>5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48BC8411" w:rsidR="00F75937" w:rsidRPr="00F85E4C" w:rsidRDefault="00F75937" w:rsidP="00F75937">
    <w:pPr>
      <w:pStyle w:val="Footer"/>
      <w:spacing w:before="0"/>
      <w:ind w:left="-709"/>
      <w:rPr>
        <w:rFonts w:ascii="Open Sans" w:hAnsi="Open Sans" w:cs="Open Sans"/>
        <w:color w:val="445461"/>
        <w:sz w:val="16"/>
        <w:szCs w:val="16"/>
      </w:rPr>
    </w:pPr>
    <w:r w:rsidRPr="00F85E4C">
      <w:rPr>
        <w:rFonts w:ascii="Open Sans" w:hAnsi="Open Sans" w:cs="Open Sans"/>
        <w:color w:val="445461"/>
        <w:sz w:val="16"/>
        <w:szCs w:val="16"/>
      </w:rPr>
      <w:t>Version: 01</w:t>
    </w:r>
  </w:p>
  <w:p w14:paraId="4869D8F9" w14:textId="09711642" w:rsidR="00F75937" w:rsidRDefault="00F75937" w:rsidP="00F75937">
    <w:pPr>
      <w:pStyle w:val="Footer"/>
      <w:spacing w:before="0"/>
      <w:ind w:left="-709"/>
    </w:pPr>
    <w:r w:rsidRPr="00F85E4C">
      <w:rPr>
        <w:rFonts w:ascii="Open Sans" w:hAnsi="Open Sans" w:cs="Open Sans"/>
        <w:color w:val="445461"/>
        <w:sz w:val="16"/>
        <w:szCs w:val="16"/>
      </w:rPr>
      <w:t xml:space="preserve">Date: </w:t>
    </w:r>
    <w:r w:rsidR="003C394B" w:rsidRPr="00F85E4C">
      <w:rPr>
        <w:rFonts w:ascii="Open Sans" w:hAnsi="Open Sans" w:cs="Open Sans"/>
        <w:color w:val="445461"/>
        <w:sz w:val="16"/>
        <w:szCs w:val="16"/>
      </w:rPr>
      <w:t>J</w:t>
    </w:r>
    <w:r w:rsidR="00D62B7F">
      <w:rPr>
        <w:rFonts w:ascii="Open Sans" w:hAnsi="Open Sans" w:cs="Open Sans"/>
        <w:color w:val="445461"/>
        <w:sz w:val="16"/>
        <w:szCs w:val="16"/>
      </w:rPr>
      <w:t xml:space="preserve">anuary </w:t>
    </w:r>
    <w:r w:rsidRPr="00F85E4C">
      <w:rPr>
        <w:rFonts w:ascii="Open Sans" w:hAnsi="Open Sans" w:cs="Open Sans"/>
        <w:color w:val="445461"/>
        <w:sz w:val="16"/>
        <w:szCs w:val="16"/>
      </w:rPr>
      <w:t>202</w:t>
    </w:r>
    <w:r w:rsidR="00D62B7F">
      <w:rPr>
        <w:rFonts w:ascii="Open Sans" w:hAnsi="Open Sans" w:cs="Open Sans"/>
        <w:color w:val="445461"/>
        <w:sz w:val="16"/>
        <w:szCs w:val="16"/>
      </w:rPr>
      <w:t>5</w:t>
    </w:r>
    <w:r w:rsidR="003C394B">
      <w:rPr>
        <w:rFonts w:ascii="Arial" w:hAnsi="Arial" w:cs="Arial"/>
        <w:color w:val="44546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D94E9" w14:textId="77777777" w:rsidR="002A7CBF" w:rsidRDefault="002A7CBF" w:rsidP="000172E5">
      <w:pPr>
        <w:spacing w:after="0" w:line="240" w:lineRule="auto"/>
      </w:pPr>
      <w:r>
        <w:separator/>
      </w:r>
    </w:p>
  </w:footnote>
  <w:footnote w:type="continuationSeparator" w:id="0">
    <w:p w14:paraId="7FDCFE4F" w14:textId="77777777" w:rsidR="002A7CBF" w:rsidRDefault="002A7C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1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2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2"/>
        </w:p>
      </w:tc>
    </w:tr>
    <w:bookmarkEnd w:id="1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1A5AFD">
      <w:trPr>
        <w:trHeight w:val="990"/>
      </w:trPr>
      <w:tc>
        <w:tcPr>
          <w:tcW w:w="7655" w:type="dxa"/>
          <w:vAlign w:val="center"/>
        </w:tcPr>
        <w:p w14:paraId="64227C56" w14:textId="77777777" w:rsidR="0070705F" w:rsidRPr="00A9116C" w:rsidRDefault="0070705F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noProof/>
            </w:rPr>
            <w:drawing>
              <wp:inline distT="0" distB="0" distL="0" distR="0" wp14:anchorId="6D81C772" wp14:editId="4BE51AE2">
                <wp:extent cx="1544140" cy="1168400"/>
                <wp:effectExtent l="0" t="0" r="0" b="0"/>
                <wp:docPr id="70762149" name="Picture 70762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39" cy="117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697D131C" w14:textId="77777777" w:rsidR="002373B3" w:rsidRDefault="002373B3" w:rsidP="002373B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C/O Sayer Vincent LLP</w:t>
          </w:r>
        </w:p>
        <w:p w14:paraId="7E530E0E" w14:textId="77777777" w:rsidR="002373B3" w:rsidRPr="009F3B57" w:rsidRDefault="002373B3" w:rsidP="002373B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110 </w:t>
          </w: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Golden Lane,</w:t>
          </w:r>
        </w:p>
        <w:p w14:paraId="534F3D13" w14:textId="77777777" w:rsidR="002373B3" w:rsidRPr="009F3B57" w:rsidRDefault="002373B3" w:rsidP="002373B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London</w:t>
          </w:r>
        </w:p>
        <w:p w14:paraId="21E6E3D6" w14:textId="77777777" w:rsidR="002373B3" w:rsidRPr="009F3B57" w:rsidRDefault="002373B3" w:rsidP="002373B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EC1Y 0T</w:t>
          </w: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G</w:t>
          </w:r>
        </w:p>
        <w:p w14:paraId="526AAF2C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ED1D4D">
              <w:rPr>
                <w:rStyle w:val="Hyperlink"/>
                <w:rFonts w:ascii="Open Sans" w:hAnsi="Open Sans" w:cs="Open Sans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BDC"/>
    <w:multiLevelType w:val="hybridMultilevel"/>
    <w:tmpl w:val="2EA83E70"/>
    <w:lvl w:ilvl="0" w:tplc="A64C2044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3E0520"/>
    <w:multiLevelType w:val="hybridMultilevel"/>
    <w:tmpl w:val="C0A8955A"/>
    <w:lvl w:ilvl="0" w:tplc="45240CF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536E92"/>
    <w:multiLevelType w:val="hybridMultilevel"/>
    <w:tmpl w:val="2A267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01BF8"/>
    <w:multiLevelType w:val="hybridMultilevel"/>
    <w:tmpl w:val="10EA4264"/>
    <w:lvl w:ilvl="0" w:tplc="6F0819F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9597E"/>
    <w:multiLevelType w:val="hybridMultilevel"/>
    <w:tmpl w:val="B7ACE9D6"/>
    <w:lvl w:ilvl="0" w:tplc="44F266DE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9336D1C"/>
    <w:multiLevelType w:val="hybridMultilevel"/>
    <w:tmpl w:val="B8147D4C"/>
    <w:lvl w:ilvl="0" w:tplc="4E5A3E9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97E76"/>
    <w:multiLevelType w:val="hybridMultilevel"/>
    <w:tmpl w:val="CC34753C"/>
    <w:lvl w:ilvl="0" w:tplc="10EEC040">
      <w:start w:val="3"/>
      <w:numFmt w:val="upperLetter"/>
      <w:lvlText w:val="%1."/>
      <w:lvlJc w:val="left"/>
      <w:pPr>
        <w:ind w:left="720" w:hanging="360"/>
      </w:pPr>
      <w:rPr>
        <w:rFonts w:hint="default"/>
        <w:color w:val="546776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2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22"/>
  </w:num>
  <w:num w:numId="2" w16cid:durableId="428433973">
    <w:abstractNumId w:val="17"/>
  </w:num>
  <w:num w:numId="3" w16cid:durableId="1658417145">
    <w:abstractNumId w:val="34"/>
  </w:num>
  <w:num w:numId="4" w16cid:durableId="1288003756">
    <w:abstractNumId w:val="24"/>
  </w:num>
  <w:num w:numId="5" w16cid:durableId="1270815308">
    <w:abstractNumId w:val="25"/>
  </w:num>
  <w:num w:numId="6" w16cid:durableId="1416511314">
    <w:abstractNumId w:val="41"/>
  </w:num>
  <w:num w:numId="7" w16cid:durableId="1891765038">
    <w:abstractNumId w:val="16"/>
  </w:num>
  <w:num w:numId="8" w16cid:durableId="421531148">
    <w:abstractNumId w:val="21"/>
  </w:num>
  <w:num w:numId="9" w16cid:durableId="1916695815">
    <w:abstractNumId w:val="37"/>
  </w:num>
  <w:num w:numId="10" w16cid:durableId="307901551">
    <w:abstractNumId w:val="7"/>
  </w:num>
  <w:num w:numId="11" w16cid:durableId="1831754439">
    <w:abstractNumId w:val="12"/>
  </w:num>
  <w:num w:numId="12" w16cid:durableId="1401832722">
    <w:abstractNumId w:val="5"/>
  </w:num>
  <w:num w:numId="13" w16cid:durableId="724642611">
    <w:abstractNumId w:val="8"/>
  </w:num>
  <w:num w:numId="14" w16cid:durableId="1158569153">
    <w:abstractNumId w:val="19"/>
  </w:num>
  <w:num w:numId="15" w16cid:durableId="157162003">
    <w:abstractNumId w:val="18"/>
  </w:num>
  <w:num w:numId="16" w16cid:durableId="2088844854">
    <w:abstractNumId w:val="35"/>
  </w:num>
  <w:num w:numId="17" w16cid:durableId="686907594">
    <w:abstractNumId w:val="9"/>
  </w:num>
  <w:num w:numId="18" w16cid:durableId="2005086366">
    <w:abstractNumId w:val="46"/>
  </w:num>
  <w:num w:numId="19" w16cid:durableId="1115826234">
    <w:abstractNumId w:val="38"/>
  </w:num>
  <w:num w:numId="20" w16cid:durableId="1470128407">
    <w:abstractNumId w:val="28"/>
  </w:num>
  <w:num w:numId="21" w16cid:durableId="1055935917">
    <w:abstractNumId w:val="45"/>
  </w:num>
  <w:num w:numId="22" w16cid:durableId="1246844700">
    <w:abstractNumId w:val="11"/>
  </w:num>
  <w:num w:numId="23" w16cid:durableId="118425558">
    <w:abstractNumId w:val="20"/>
  </w:num>
  <w:num w:numId="24" w16cid:durableId="960264409">
    <w:abstractNumId w:val="40"/>
  </w:num>
  <w:num w:numId="25" w16cid:durableId="319963682">
    <w:abstractNumId w:val="1"/>
  </w:num>
  <w:num w:numId="26" w16cid:durableId="1619800592">
    <w:abstractNumId w:val="44"/>
  </w:num>
  <w:num w:numId="27" w16cid:durableId="988217656">
    <w:abstractNumId w:val="23"/>
  </w:num>
  <w:num w:numId="28" w16cid:durableId="1862427183">
    <w:abstractNumId w:val="43"/>
  </w:num>
  <w:num w:numId="29" w16cid:durableId="2023169242">
    <w:abstractNumId w:val="29"/>
  </w:num>
  <w:num w:numId="30" w16cid:durableId="607734875">
    <w:abstractNumId w:val="27"/>
  </w:num>
  <w:num w:numId="31" w16cid:durableId="1722557534">
    <w:abstractNumId w:val="32"/>
  </w:num>
  <w:num w:numId="32" w16cid:durableId="1359241091">
    <w:abstractNumId w:val="42"/>
  </w:num>
  <w:num w:numId="33" w16cid:durableId="1776053971">
    <w:abstractNumId w:val="39"/>
  </w:num>
  <w:num w:numId="34" w16cid:durableId="1365251392">
    <w:abstractNumId w:val="4"/>
  </w:num>
  <w:num w:numId="35" w16cid:durableId="641735665">
    <w:abstractNumId w:val="2"/>
  </w:num>
  <w:num w:numId="36" w16cid:durableId="1981231150">
    <w:abstractNumId w:val="10"/>
  </w:num>
  <w:num w:numId="37" w16cid:durableId="1491869297">
    <w:abstractNumId w:val="31"/>
  </w:num>
  <w:num w:numId="38" w16cid:durableId="610207777">
    <w:abstractNumId w:val="30"/>
  </w:num>
  <w:num w:numId="39" w16cid:durableId="770707072">
    <w:abstractNumId w:val="36"/>
  </w:num>
  <w:num w:numId="40" w16cid:durableId="60294846">
    <w:abstractNumId w:val="6"/>
  </w:num>
  <w:num w:numId="41" w16cid:durableId="57704094">
    <w:abstractNumId w:val="26"/>
  </w:num>
  <w:num w:numId="42" w16cid:durableId="820271050">
    <w:abstractNumId w:val="15"/>
  </w:num>
  <w:num w:numId="43" w16cid:durableId="1777822891">
    <w:abstractNumId w:val="14"/>
  </w:num>
  <w:num w:numId="44" w16cid:durableId="1272321587">
    <w:abstractNumId w:val="0"/>
  </w:num>
  <w:num w:numId="45" w16cid:durableId="1051735687">
    <w:abstractNumId w:val="33"/>
  </w:num>
  <w:num w:numId="46" w16cid:durableId="496503305">
    <w:abstractNumId w:val="3"/>
  </w:num>
  <w:num w:numId="47" w16cid:durableId="92295179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16441"/>
    <w:rsid w:val="000172E5"/>
    <w:rsid w:val="0002684D"/>
    <w:rsid w:val="00032511"/>
    <w:rsid w:val="00052382"/>
    <w:rsid w:val="0006568A"/>
    <w:rsid w:val="00074A90"/>
    <w:rsid w:val="00076F0F"/>
    <w:rsid w:val="00081057"/>
    <w:rsid w:val="00084253"/>
    <w:rsid w:val="000A7931"/>
    <w:rsid w:val="000B5D6F"/>
    <w:rsid w:val="000C56EE"/>
    <w:rsid w:val="000D1F49"/>
    <w:rsid w:val="000E1B4F"/>
    <w:rsid w:val="001139DF"/>
    <w:rsid w:val="001266AC"/>
    <w:rsid w:val="001727CA"/>
    <w:rsid w:val="00177473"/>
    <w:rsid w:val="001800AB"/>
    <w:rsid w:val="00186734"/>
    <w:rsid w:val="001964E9"/>
    <w:rsid w:val="001A0F7E"/>
    <w:rsid w:val="001A5AFD"/>
    <w:rsid w:val="001A7348"/>
    <w:rsid w:val="001B12C7"/>
    <w:rsid w:val="001D00D6"/>
    <w:rsid w:val="00231F55"/>
    <w:rsid w:val="002373B3"/>
    <w:rsid w:val="00240E48"/>
    <w:rsid w:val="00256A25"/>
    <w:rsid w:val="00263C37"/>
    <w:rsid w:val="00271B9E"/>
    <w:rsid w:val="002739FB"/>
    <w:rsid w:val="00291E18"/>
    <w:rsid w:val="002A7CBF"/>
    <w:rsid w:val="002C56E6"/>
    <w:rsid w:val="002D6574"/>
    <w:rsid w:val="002E4BB5"/>
    <w:rsid w:val="00311D4F"/>
    <w:rsid w:val="0032108C"/>
    <w:rsid w:val="00321D52"/>
    <w:rsid w:val="00324047"/>
    <w:rsid w:val="0032459F"/>
    <w:rsid w:val="00324DAE"/>
    <w:rsid w:val="0032767F"/>
    <w:rsid w:val="00331D1F"/>
    <w:rsid w:val="00335C81"/>
    <w:rsid w:val="0034390E"/>
    <w:rsid w:val="00344849"/>
    <w:rsid w:val="003549FB"/>
    <w:rsid w:val="00361E11"/>
    <w:rsid w:val="003769BA"/>
    <w:rsid w:val="00383929"/>
    <w:rsid w:val="003C394B"/>
    <w:rsid w:val="003C7539"/>
    <w:rsid w:val="003F0847"/>
    <w:rsid w:val="0040090B"/>
    <w:rsid w:val="004247D8"/>
    <w:rsid w:val="0046302A"/>
    <w:rsid w:val="004667C9"/>
    <w:rsid w:val="00487737"/>
    <w:rsid w:val="00487D2D"/>
    <w:rsid w:val="004B26EE"/>
    <w:rsid w:val="004D5D62"/>
    <w:rsid w:val="00502E9C"/>
    <w:rsid w:val="005112D0"/>
    <w:rsid w:val="00534DD3"/>
    <w:rsid w:val="00535E5A"/>
    <w:rsid w:val="00571DA0"/>
    <w:rsid w:val="00577E06"/>
    <w:rsid w:val="00583334"/>
    <w:rsid w:val="00587661"/>
    <w:rsid w:val="0059422A"/>
    <w:rsid w:val="005A19E5"/>
    <w:rsid w:val="005A3BF7"/>
    <w:rsid w:val="005E0773"/>
    <w:rsid w:val="005F2035"/>
    <w:rsid w:val="005F70FE"/>
    <w:rsid w:val="005F7990"/>
    <w:rsid w:val="00613225"/>
    <w:rsid w:val="006145D8"/>
    <w:rsid w:val="0063703A"/>
    <w:rsid w:val="00637200"/>
    <w:rsid w:val="0063739C"/>
    <w:rsid w:val="0065214D"/>
    <w:rsid w:val="006720CE"/>
    <w:rsid w:val="006F22B5"/>
    <w:rsid w:val="0070705F"/>
    <w:rsid w:val="007147D7"/>
    <w:rsid w:val="00730092"/>
    <w:rsid w:val="00747CDD"/>
    <w:rsid w:val="00761D58"/>
    <w:rsid w:val="00770F25"/>
    <w:rsid w:val="00776A4B"/>
    <w:rsid w:val="007A35A8"/>
    <w:rsid w:val="007B0A85"/>
    <w:rsid w:val="007C5FBA"/>
    <w:rsid w:val="007C6A52"/>
    <w:rsid w:val="00805378"/>
    <w:rsid w:val="00817150"/>
    <w:rsid w:val="0082043E"/>
    <w:rsid w:val="00822C2D"/>
    <w:rsid w:val="00846B76"/>
    <w:rsid w:val="00856B26"/>
    <w:rsid w:val="00856EC5"/>
    <w:rsid w:val="0086797B"/>
    <w:rsid w:val="008C2AFD"/>
    <w:rsid w:val="008D317A"/>
    <w:rsid w:val="008D58DA"/>
    <w:rsid w:val="008D7572"/>
    <w:rsid w:val="008E203A"/>
    <w:rsid w:val="008E507C"/>
    <w:rsid w:val="009114FF"/>
    <w:rsid w:val="0091229C"/>
    <w:rsid w:val="009267A7"/>
    <w:rsid w:val="009318F7"/>
    <w:rsid w:val="00940E73"/>
    <w:rsid w:val="00960920"/>
    <w:rsid w:val="00973AAC"/>
    <w:rsid w:val="00975DA4"/>
    <w:rsid w:val="0098597D"/>
    <w:rsid w:val="009A01B5"/>
    <w:rsid w:val="009A0AE0"/>
    <w:rsid w:val="009E2463"/>
    <w:rsid w:val="009F0F90"/>
    <w:rsid w:val="009F3B57"/>
    <w:rsid w:val="009F619A"/>
    <w:rsid w:val="009F6DDE"/>
    <w:rsid w:val="00A0259E"/>
    <w:rsid w:val="00A11CEE"/>
    <w:rsid w:val="00A36D37"/>
    <w:rsid w:val="00A370A8"/>
    <w:rsid w:val="00A53131"/>
    <w:rsid w:val="00A6611E"/>
    <w:rsid w:val="00A856BB"/>
    <w:rsid w:val="00A9116C"/>
    <w:rsid w:val="00AB1F84"/>
    <w:rsid w:val="00B10691"/>
    <w:rsid w:val="00B32074"/>
    <w:rsid w:val="00B337A2"/>
    <w:rsid w:val="00B5607C"/>
    <w:rsid w:val="00B72FCA"/>
    <w:rsid w:val="00B77B37"/>
    <w:rsid w:val="00B85C1F"/>
    <w:rsid w:val="00B97844"/>
    <w:rsid w:val="00BC5036"/>
    <w:rsid w:val="00BD128E"/>
    <w:rsid w:val="00BD4753"/>
    <w:rsid w:val="00BD5CB1"/>
    <w:rsid w:val="00BE62EE"/>
    <w:rsid w:val="00BE699C"/>
    <w:rsid w:val="00BF35D6"/>
    <w:rsid w:val="00C003BA"/>
    <w:rsid w:val="00C42397"/>
    <w:rsid w:val="00C4602F"/>
    <w:rsid w:val="00C46878"/>
    <w:rsid w:val="00C552E5"/>
    <w:rsid w:val="00C6231D"/>
    <w:rsid w:val="00C763DB"/>
    <w:rsid w:val="00C957FC"/>
    <w:rsid w:val="00C96BCB"/>
    <w:rsid w:val="00CB4A51"/>
    <w:rsid w:val="00CC1176"/>
    <w:rsid w:val="00CC7020"/>
    <w:rsid w:val="00CD02A2"/>
    <w:rsid w:val="00CD4532"/>
    <w:rsid w:val="00CD47B0"/>
    <w:rsid w:val="00CE0FCC"/>
    <w:rsid w:val="00CE6104"/>
    <w:rsid w:val="00CE7918"/>
    <w:rsid w:val="00CF1D5E"/>
    <w:rsid w:val="00CF628F"/>
    <w:rsid w:val="00D01FF3"/>
    <w:rsid w:val="00D16163"/>
    <w:rsid w:val="00D2261C"/>
    <w:rsid w:val="00D468C1"/>
    <w:rsid w:val="00D522C7"/>
    <w:rsid w:val="00D62B7F"/>
    <w:rsid w:val="00D73CB3"/>
    <w:rsid w:val="00D938EA"/>
    <w:rsid w:val="00DA7FD1"/>
    <w:rsid w:val="00DB3FAD"/>
    <w:rsid w:val="00DC71EC"/>
    <w:rsid w:val="00DF4E21"/>
    <w:rsid w:val="00DF7DE4"/>
    <w:rsid w:val="00E05CFD"/>
    <w:rsid w:val="00E06BA4"/>
    <w:rsid w:val="00E61C09"/>
    <w:rsid w:val="00E830CD"/>
    <w:rsid w:val="00E83270"/>
    <w:rsid w:val="00E86B89"/>
    <w:rsid w:val="00E9534D"/>
    <w:rsid w:val="00EB3B58"/>
    <w:rsid w:val="00EC7359"/>
    <w:rsid w:val="00ED1D4D"/>
    <w:rsid w:val="00EE3054"/>
    <w:rsid w:val="00EE5027"/>
    <w:rsid w:val="00F00606"/>
    <w:rsid w:val="00F01256"/>
    <w:rsid w:val="00F06148"/>
    <w:rsid w:val="00F42432"/>
    <w:rsid w:val="00F42AE6"/>
    <w:rsid w:val="00F75937"/>
    <w:rsid w:val="00F85E4C"/>
    <w:rsid w:val="00FC7475"/>
    <w:rsid w:val="00FD726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docId w15:val="{132D2371-C965-4D73-8803-38946026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267A7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gc.org.uk/media/4338/uk-spec-v14-updated-hierarchy-and-rfr-june-2023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8" ma:contentTypeDescription="Create a new document." ma:contentTypeScope="" ma:versionID="c1a0e57bec2eca99ff4786ccb8bbcc1a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ef652d55ab380fc79919b587dcb8976c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5AA7E-20FC-4767-A2ED-2C1B455414AE}"/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7BCB5C7-002D-4F8D-8CB4-F6FEFAE1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5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Cynthia Hearing</cp:lastModifiedBy>
  <cp:revision>5</cp:revision>
  <dcterms:created xsi:type="dcterms:W3CDTF">2024-01-03T00:35:00Z</dcterms:created>
  <dcterms:modified xsi:type="dcterms:W3CDTF">2025-02-03T22:55:00Z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</Properties>
</file>