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884A3" w14:textId="739A579A" w:rsidR="00954B97" w:rsidRPr="00504B5E" w:rsidRDefault="001726AA" w:rsidP="00504B5E">
      <w:pPr>
        <w:pStyle w:val="02Heading"/>
        <w:jc w:val="center"/>
        <w:rPr>
          <w:rFonts w:ascii="Open Sans" w:hAnsi="Open Sans" w:cs="Open Sans"/>
        </w:rPr>
      </w:pPr>
      <w:r w:rsidRPr="00504B5E">
        <w:rPr>
          <w:rFonts w:ascii="Open Sans" w:hAnsi="Open Sans" w:cs="Open Sans"/>
        </w:rPr>
        <w:t xml:space="preserve">Application for </w:t>
      </w:r>
      <w:r w:rsidR="00E451E4" w:rsidRPr="00504B5E">
        <w:rPr>
          <w:rFonts w:ascii="Open Sans" w:hAnsi="Open Sans" w:cs="Open Sans"/>
        </w:rPr>
        <w:t>Concessionary</w:t>
      </w:r>
      <w:r w:rsidRPr="00504B5E">
        <w:rPr>
          <w:rFonts w:ascii="Open Sans" w:hAnsi="Open Sans" w:cs="Open Sans"/>
        </w:rPr>
        <w:t xml:space="preserve"> Membership Subscription</w:t>
      </w:r>
      <w:r w:rsidR="00B9728F" w:rsidRPr="00504B5E">
        <w:rPr>
          <w:rFonts w:ascii="Open Sans" w:hAnsi="Open Sans" w:cs="Open Sans"/>
        </w:rPr>
        <w:t xml:space="preserve"> Rates</w:t>
      </w:r>
    </w:p>
    <w:p w14:paraId="02F54459" w14:textId="77777777" w:rsidR="0080557A" w:rsidRPr="00504B5E" w:rsidRDefault="0080557A" w:rsidP="00504B5E">
      <w:pPr>
        <w:pStyle w:val="02Heading"/>
        <w:jc w:val="center"/>
        <w:rPr>
          <w:rFonts w:ascii="Open Sans" w:hAnsi="Open Sans" w:cs="Open Sans"/>
          <w:sz w:val="16"/>
          <w:szCs w:val="12"/>
        </w:rPr>
      </w:pPr>
    </w:p>
    <w:p w14:paraId="5F340046" w14:textId="3226B369" w:rsidR="00E451E4" w:rsidRPr="00504B5E" w:rsidRDefault="00E451E4" w:rsidP="00E451E4">
      <w:pPr>
        <w:rPr>
          <w:rFonts w:ascii="Open Sans" w:hAnsi="Open Sans" w:cs="Open Sans"/>
          <w:szCs w:val="20"/>
          <w:lang w:val="en-GB" w:eastAsia="en-US"/>
        </w:rPr>
      </w:pPr>
      <w:r w:rsidRPr="00504B5E">
        <w:rPr>
          <w:rFonts w:ascii="Open Sans" w:hAnsi="Open Sans" w:cs="Open Sans"/>
          <w:szCs w:val="20"/>
        </w:rPr>
        <w:t>We are keen to help our members, who are not engaged in work at the point of renewal, retain their membership benefits during times of difficulty such as illness, maternity, unemployment or when retiring from the industry.</w:t>
      </w:r>
    </w:p>
    <w:p w14:paraId="68FB7157" w14:textId="77777777" w:rsidR="00E451E4" w:rsidRPr="00504B5E" w:rsidRDefault="00E451E4" w:rsidP="00E451E4">
      <w:pPr>
        <w:rPr>
          <w:rFonts w:ascii="Open Sans" w:hAnsi="Open Sans" w:cs="Open Sans"/>
          <w:szCs w:val="20"/>
        </w:rPr>
      </w:pPr>
    </w:p>
    <w:p w14:paraId="113816BC" w14:textId="77777777" w:rsidR="00E451E4" w:rsidRPr="00504B5E" w:rsidRDefault="00E451E4" w:rsidP="00E451E4">
      <w:pPr>
        <w:rPr>
          <w:rFonts w:ascii="Open Sans" w:hAnsi="Open Sans" w:cs="Open Sans"/>
          <w:szCs w:val="20"/>
        </w:rPr>
      </w:pPr>
      <w:r w:rsidRPr="00504B5E">
        <w:rPr>
          <w:rFonts w:ascii="Open Sans" w:hAnsi="Open Sans" w:cs="Open Sans"/>
          <w:szCs w:val="20"/>
        </w:rPr>
        <w:t>To be eligible for a concessionary rate you must have been in continuous membership of the NI for at least two years.</w:t>
      </w:r>
    </w:p>
    <w:p w14:paraId="2FCCF500" w14:textId="77777777" w:rsidR="00E451E4" w:rsidRPr="00504B5E" w:rsidRDefault="00E451E4" w:rsidP="00E451E4">
      <w:pPr>
        <w:rPr>
          <w:rFonts w:ascii="Open Sans" w:hAnsi="Open Sans" w:cs="Open Sans"/>
          <w:szCs w:val="20"/>
        </w:rPr>
      </w:pPr>
    </w:p>
    <w:p w14:paraId="64DFDE82" w14:textId="1DB0BE17" w:rsidR="00E451E4" w:rsidRPr="00504B5E" w:rsidRDefault="00E451E4" w:rsidP="00E451E4">
      <w:pPr>
        <w:rPr>
          <w:rFonts w:ascii="Open Sans" w:hAnsi="Open Sans" w:cs="Open Sans"/>
          <w:szCs w:val="20"/>
        </w:rPr>
      </w:pPr>
      <w:r w:rsidRPr="00504B5E">
        <w:rPr>
          <w:rFonts w:ascii="Open Sans" w:hAnsi="Open Sans" w:cs="Open Sans"/>
          <w:szCs w:val="20"/>
        </w:rPr>
        <w:t xml:space="preserve">The concessions available are: </w:t>
      </w:r>
    </w:p>
    <w:p w14:paraId="7B681570" w14:textId="77777777" w:rsidR="00E451E4" w:rsidRPr="00504B5E" w:rsidRDefault="00E451E4" w:rsidP="00E451E4">
      <w:pPr>
        <w:rPr>
          <w:rFonts w:ascii="Open Sans" w:hAnsi="Open Sans" w:cs="Open Sans"/>
          <w:szCs w:val="20"/>
        </w:rPr>
      </w:pPr>
    </w:p>
    <w:p w14:paraId="630B5F53" w14:textId="47C05ECC" w:rsidR="00E451E4" w:rsidRPr="00504B5E" w:rsidRDefault="00E451E4" w:rsidP="00E451E4">
      <w:pPr>
        <w:pStyle w:val="ListParagraph"/>
        <w:numPr>
          <w:ilvl w:val="0"/>
          <w:numId w:val="1"/>
        </w:numPr>
        <w:rPr>
          <w:rFonts w:ascii="Open Sans" w:hAnsi="Open Sans" w:cs="Open Sans"/>
          <w:szCs w:val="20"/>
        </w:rPr>
      </w:pPr>
      <w:r w:rsidRPr="00504B5E">
        <w:rPr>
          <w:rFonts w:ascii="Open Sans" w:hAnsi="Open Sans" w:cs="Open Sans"/>
          <w:szCs w:val="20"/>
        </w:rPr>
        <w:t>Retired rate – for those over 65 who are fully retired from work and undertaking no work, including non-executive, consultancy or part-time work, for financial remuneration.</w:t>
      </w:r>
    </w:p>
    <w:p w14:paraId="3A01879C" w14:textId="77777777" w:rsidR="00E451E4" w:rsidRPr="00504B5E" w:rsidRDefault="00E451E4" w:rsidP="00E451E4">
      <w:pPr>
        <w:pStyle w:val="ListParagraph"/>
        <w:rPr>
          <w:rFonts w:ascii="Open Sans" w:hAnsi="Open Sans" w:cs="Open Sans"/>
          <w:szCs w:val="20"/>
        </w:rPr>
      </w:pPr>
    </w:p>
    <w:p w14:paraId="4654D3E2" w14:textId="77777777" w:rsidR="00E451E4" w:rsidRPr="00504B5E" w:rsidRDefault="00E451E4" w:rsidP="00E451E4">
      <w:pPr>
        <w:pStyle w:val="ListParagraph"/>
        <w:numPr>
          <w:ilvl w:val="0"/>
          <w:numId w:val="1"/>
        </w:numPr>
        <w:rPr>
          <w:rFonts w:ascii="Open Sans" w:hAnsi="Open Sans" w:cs="Open Sans"/>
          <w:szCs w:val="20"/>
        </w:rPr>
      </w:pPr>
      <w:r w:rsidRPr="00504B5E">
        <w:rPr>
          <w:rFonts w:ascii="Open Sans" w:hAnsi="Open Sans" w:cs="Open Sans"/>
          <w:szCs w:val="20"/>
        </w:rPr>
        <w:t>Reduced rate – for those who are currently on maternity/paternity leave of six months or more, or who are out of work and looking for a job in the nuclear industry, or for other reasons of ill health, disability or similar personal circumstances are unable to continue their work in the nuclear industry. For those under the age of 65 who are fully retired from work with no financial remuneration a reduced rate may be offered.</w:t>
      </w:r>
    </w:p>
    <w:p w14:paraId="3F51720C" w14:textId="77777777" w:rsidR="00E451E4" w:rsidRPr="00504B5E" w:rsidRDefault="00E451E4" w:rsidP="00E451E4">
      <w:pPr>
        <w:rPr>
          <w:rFonts w:ascii="Open Sans" w:hAnsi="Open Sans" w:cs="Open Sans"/>
          <w:szCs w:val="20"/>
        </w:rPr>
      </w:pPr>
    </w:p>
    <w:p w14:paraId="3291143F" w14:textId="3028F025" w:rsidR="00E451E4" w:rsidRPr="00504B5E" w:rsidRDefault="00E451E4" w:rsidP="00E451E4">
      <w:pPr>
        <w:rPr>
          <w:rFonts w:ascii="Open Sans" w:hAnsi="Open Sans" w:cs="Open Sans"/>
          <w:szCs w:val="20"/>
        </w:rPr>
      </w:pPr>
      <w:r w:rsidRPr="00504B5E">
        <w:rPr>
          <w:rFonts w:ascii="Open Sans" w:hAnsi="Open Sans" w:cs="Open Sans"/>
          <w:szCs w:val="20"/>
        </w:rPr>
        <w:t xml:space="preserve">If eligibility for a </w:t>
      </w:r>
      <w:r w:rsidR="00FA6EDA" w:rsidRPr="00504B5E">
        <w:rPr>
          <w:rFonts w:ascii="Open Sans" w:hAnsi="Open Sans" w:cs="Open Sans"/>
          <w:szCs w:val="20"/>
        </w:rPr>
        <w:t>R</w:t>
      </w:r>
      <w:r w:rsidRPr="00504B5E">
        <w:rPr>
          <w:rFonts w:ascii="Open Sans" w:hAnsi="Open Sans" w:cs="Open Sans"/>
          <w:szCs w:val="20"/>
        </w:rPr>
        <w:t>educed rate is granted it may be for a temporary period and will be annually renewable.</w:t>
      </w:r>
    </w:p>
    <w:p w14:paraId="02C27F38" w14:textId="77777777" w:rsidR="00E451E4" w:rsidRPr="00504B5E" w:rsidRDefault="00E451E4" w:rsidP="00E451E4">
      <w:pPr>
        <w:rPr>
          <w:rFonts w:ascii="Open Sans" w:hAnsi="Open Sans" w:cs="Open Sans"/>
          <w:szCs w:val="20"/>
        </w:rPr>
      </w:pPr>
    </w:p>
    <w:p w14:paraId="7A974202" w14:textId="572920D1" w:rsidR="00E451E4" w:rsidRPr="00504B5E" w:rsidRDefault="00E451E4" w:rsidP="00E451E4">
      <w:pPr>
        <w:rPr>
          <w:rFonts w:ascii="Open Sans" w:hAnsi="Open Sans" w:cs="Open Sans"/>
          <w:szCs w:val="20"/>
        </w:rPr>
      </w:pPr>
      <w:r w:rsidRPr="00504B5E">
        <w:rPr>
          <w:rFonts w:ascii="Open Sans" w:hAnsi="Open Sans" w:cs="Open Sans"/>
          <w:szCs w:val="20"/>
        </w:rPr>
        <w:t xml:space="preserve">As per the Terms and </w:t>
      </w:r>
      <w:r w:rsidR="00504B5E">
        <w:rPr>
          <w:rFonts w:ascii="Open Sans" w:hAnsi="Open Sans" w:cs="Open Sans"/>
          <w:szCs w:val="20"/>
        </w:rPr>
        <w:t>Conditions</w:t>
      </w:r>
      <w:r w:rsidRPr="00504B5E">
        <w:rPr>
          <w:rFonts w:ascii="Open Sans" w:hAnsi="Open Sans" w:cs="Open Sans"/>
          <w:szCs w:val="20"/>
        </w:rPr>
        <w:t xml:space="preserve"> of individual membership, refunds cannot be given after 28 February each year.</w:t>
      </w:r>
    </w:p>
    <w:p w14:paraId="1B3F4D9D" w14:textId="66913AB4" w:rsidR="00E451E4" w:rsidRPr="00504B5E" w:rsidRDefault="00E451E4" w:rsidP="00E451E4">
      <w:pPr>
        <w:rPr>
          <w:rFonts w:ascii="Open Sans" w:hAnsi="Open Sans" w:cs="Open Sans"/>
          <w:szCs w:val="20"/>
        </w:rPr>
      </w:pPr>
    </w:p>
    <w:tbl>
      <w:tblPr>
        <w:tblStyle w:val="TableGrid"/>
        <w:tblW w:w="0" w:type="auto"/>
        <w:tblLook w:val="04A0" w:firstRow="1" w:lastRow="0" w:firstColumn="1" w:lastColumn="0" w:noHBand="0" w:noVBand="1"/>
      </w:tblPr>
      <w:tblGrid>
        <w:gridCol w:w="2122"/>
        <w:gridCol w:w="2974"/>
        <w:gridCol w:w="2270"/>
        <w:gridCol w:w="2828"/>
      </w:tblGrid>
      <w:tr w:rsidR="00E451E4" w:rsidRPr="00504B5E" w14:paraId="574F2B08" w14:textId="77777777" w:rsidTr="00E451E4">
        <w:trPr>
          <w:trHeight w:val="454"/>
        </w:trPr>
        <w:tc>
          <w:tcPr>
            <w:tcW w:w="2122" w:type="dxa"/>
          </w:tcPr>
          <w:p w14:paraId="1FD79517" w14:textId="4212E4DF" w:rsidR="00E451E4" w:rsidRPr="00504B5E" w:rsidRDefault="00E451E4" w:rsidP="00E451E4">
            <w:pPr>
              <w:rPr>
                <w:rFonts w:ascii="Open Sans" w:hAnsi="Open Sans" w:cs="Open Sans"/>
                <w:szCs w:val="20"/>
              </w:rPr>
            </w:pPr>
            <w:r w:rsidRPr="00504B5E">
              <w:rPr>
                <w:rFonts w:ascii="Open Sans" w:hAnsi="Open Sans" w:cs="Open Sans"/>
                <w:szCs w:val="20"/>
              </w:rPr>
              <w:t>Name</w:t>
            </w:r>
          </w:p>
        </w:tc>
        <w:tc>
          <w:tcPr>
            <w:tcW w:w="2974" w:type="dxa"/>
          </w:tcPr>
          <w:p w14:paraId="2C7F48C8" w14:textId="77777777" w:rsidR="00E451E4" w:rsidRPr="00504B5E" w:rsidRDefault="00E451E4" w:rsidP="00E451E4">
            <w:pPr>
              <w:rPr>
                <w:rFonts w:ascii="Open Sans" w:hAnsi="Open Sans" w:cs="Open Sans"/>
                <w:szCs w:val="20"/>
              </w:rPr>
            </w:pPr>
          </w:p>
        </w:tc>
        <w:tc>
          <w:tcPr>
            <w:tcW w:w="2270" w:type="dxa"/>
          </w:tcPr>
          <w:p w14:paraId="2A17E7B1" w14:textId="3461C378" w:rsidR="00E451E4" w:rsidRPr="00504B5E" w:rsidRDefault="00E451E4" w:rsidP="00E451E4">
            <w:pPr>
              <w:rPr>
                <w:rFonts w:ascii="Open Sans" w:hAnsi="Open Sans" w:cs="Open Sans"/>
                <w:szCs w:val="20"/>
              </w:rPr>
            </w:pPr>
            <w:r w:rsidRPr="00504B5E">
              <w:rPr>
                <w:rFonts w:ascii="Open Sans" w:hAnsi="Open Sans" w:cs="Open Sans"/>
                <w:szCs w:val="20"/>
              </w:rPr>
              <w:t>Membership grade</w:t>
            </w:r>
          </w:p>
        </w:tc>
        <w:tc>
          <w:tcPr>
            <w:tcW w:w="2828" w:type="dxa"/>
          </w:tcPr>
          <w:p w14:paraId="72202C44" w14:textId="77777777" w:rsidR="00E451E4" w:rsidRPr="00504B5E" w:rsidRDefault="00E451E4" w:rsidP="00E451E4">
            <w:pPr>
              <w:rPr>
                <w:rFonts w:ascii="Open Sans" w:hAnsi="Open Sans" w:cs="Open Sans"/>
                <w:szCs w:val="20"/>
              </w:rPr>
            </w:pPr>
          </w:p>
        </w:tc>
      </w:tr>
      <w:tr w:rsidR="00E451E4" w:rsidRPr="00504B5E" w14:paraId="3F980DDD" w14:textId="77777777" w:rsidTr="00E451E4">
        <w:trPr>
          <w:trHeight w:val="454"/>
        </w:trPr>
        <w:tc>
          <w:tcPr>
            <w:tcW w:w="2122" w:type="dxa"/>
          </w:tcPr>
          <w:p w14:paraId="1332B557" w14:textId="192B60E9" w:rsidR="00E451E4" w:rsidRPr="00504B5E" w:rsidRDefault="00E451E4" w:rsidP="00E451E4">
            <w:pPr>
              <w:rPr>
                <w:rFonts w:ascii="Open Sans" w:hAnsi="Open Sans" w:cs="Open Sans"/>
                <w:szCs w:val="20"/>
              </w:rPr>
            </w:pPr>
            <w:r w:rsidRPr="00504B5E">
              <w:rPr>
                <w:rFonts w:ascii="Open Sans" w:hAnsi="Open Sans" w:cs="Open Sans"/>
                <w:szCs w:val="20"/>
              </w:rPr>
              <w:t>Date of birth</w:t>
            </w:r>
          </w:p>
        </w:tc>
        <w:tc>
          <w:tcPr>
            <w:tcW w:w="2974" w:type="dxa"/>
          </w:tcPr>
          <w:p w14:paraId="1B637F82" w14:textId="77777777" w:rsidR="00E451E4" w:rsidRPr="00504B5E" w:rsidRDefault="00E451E4" w:rsidP="00E451E4">
            <w:pPr>
              <w:rPr>
                <w:rFonts w:ascii="Open Sans" w:hAnsi="Open Sans" w:cs="Open Sans"/>
                <w:szCs w:val="20"/>
              </w:rPr>
            </w:pPr>
          </w:p>
        </w:tc>
        <w:tc>
          <w:tcPr>
            <w:tcW w:w="2270" w:type="dxa"/>
          </w:tcPr>
          <w:p w14:paraId="531F5AD8" w14:textId="2B8406E3" w:rsidR="00E451E4" w:rsidRPr="00504B5E" w:rsidRDefault="00E451E4" w:rsidP="00E451E4">
            <w:pPr>
              <w:rPr>
                <w:rFonts w:ascii="Open Sans" w:hAnsi="Open Sans" w:cs="Open Sans"/>
                <w:szCs w:val="20"/>
              </w:rPr>
            </w:pPr>
            <w:r w:rsidRPr="00504B5E">
              <w:rPr>
                <w:rFonts w:ascii="Open Sans" w:hAnsi="Open Sans" w:cs="Open Sans"/>
                <w:szCs w:val="20"/>
              </w:rPr>
              <w:t>Any registrations awarded by NI</w:t>
            </w:r>
          </w:p>
        </w:tc>
        <w:tc>
          <w:tcPr>
            <w:tcW w:w="2828" w:type="dxa"/>
          </w:tcPr>
          <w:p w14:paraId="74ECE848" w14:textId="77777777" w:rsidR="00E451E4" w:rsidRPr="00504B5E" w:rsidRDefault="00E451E4" w:rsidP="00E451E4">
            <w:pPr>
              <w:rPr>
                <w:rFonts w:ascii="Open Sans" w:hAnsi="Open Sans" w:cs="Open Sans"/>
                <w:szCs w:val="20"/>
              </w:rPr>
            </w:pPr>
          </w:p>
        </w:tc>
      </w:tr>
      <w:tr w:rsidR="00E451E4" w:rsidRPr="00504B5E" w14:paraId="4FD1AD29" w14:textId="77777777" w:rsidTr="00E451E4">
        <w:trPr>
          <w:trHeight w:val="454"/>
        </w:trPr>
        <w:tc>
          <w:tcPr>
            <w:tcW w:w="2122" w:type="dxa"/>
          </w:tcPr>
          <w:p w14:paraId="4758ACEE" w14:textId="094E70FC" w:rsidR="00E451E4" w:rsidRPr="00504B5E" w:rsidRDefault="00E451E4" w:rsidP="00E451E4">
            <w:pPr>
              <w:rPr>
                <w:rFonts w:ascii="Open Sans" w:hAnsi="Open Sans" w:cs="Open Sans"/>
                <w:szCs w:val="20"/>
              </w:rPr>
            </w:pPr>
            <w:r w:rsidRPr="00504B5E">
              <w:rPr>
                <w:rFonts w:ascii="Open Sans" w:hAnsi="Open Sans" w:cs="Open Sans"/>
                <w:szCs w:val="20"/>
              </w:rPr>
              <w:t>Membership number</w:t>
            </w:r>
          </w:p>
        </w:tc>
        <w:tc>
          <w:tcPr>
            <w:tcW w:w="2974" w:type="dxa"/>
          </w:tcPr>
          <w:p w14:paraId="2FEEF18A" w14:textId="77777777" w:rsidR="00E451E4" w:rsidRPr="00504B5E" w:rsidRDefault="00E451E4" w:rsidP="00E451E4">
            <w:pPr>
              <w:rPr>
                <w:rFonts w:ascii="Open Sans" w:hAnsi="Open Sans" w:cs="Open Sans"/>
                <w:szCs w:val="20"/>
              </w:rPr>
            </w:pPr>
          </w:p>
        </w:tc>
        <w:tc>
          <w:tcPr>
            <w:tcW w:w="2270" w:type="dxa"/>
          </w:tcPr>
          <w:p w14:paraId="7CB5151E" w14:textId="77777777" w:rsidR="00E451E4" w:rsidRPr="00504B5E" w:rsidRDefault="00E451E4" w:rsidP="00E451E4">
            <w:pPr>
              <w:rPr>
                <w:rFonts w:ascii="Open Sans" w:hAnsi="Open Sans" w:cs="Open Sans"/>
                <w:szCs w:val="20"/>
              </w:rPr>
            </w:pPr>
          </w:p>
        </w:tc>
        <w:tc>
          <w:tcPr>
            <w:tcW w:w="2828" w:type="dxa"/>
          </w:tcPr>
          <w:p w14:paraId="49F825DF" w14:textId="77777777" w:rsidR="00E451E4" w:rsidRPr="00504B5E" w:rsidRDefault="00E451E4" w:rsidP="00E451E4">
            <w:pPr>
              <w:rPr>
                <w:rFonts w:ascii="Open Sans" w:hAnsi="Open Sans" w:cs="Open Sans"/>
                <w:szCs w:val="20"/>
              </w:rPr>
            </w:pPr>
          </w:p>
        </w:tc>
      </w:tr>
      <w:tr w:rsidR="00E451E4" w:rsidRPr="00504B5E" w14:paraId="4F7E350C" w14:textId="77777777" w:rsidTr="00BA2B42">
        <w:trPr>
          <w:trHeight w:val="20"/>
        </w:trPr>
        <w:tc>
          <w:tcPr>
            <w:tcW w:w="10194" w:type="dxa"/>
            <w:gridSpan w:val="4"/>
            <w:shd w:val="clear" w:color="auto" w:fill="BFBFBF" w:themeFill="background1" w:themeFillShade="BF"/>
          </w:tcPr>
          <w:p w14:paraId="1FEC8384" w14:textId="77777777" w:rsidR="00E451E4" w:rsidRPr="00504B5E" w:rsidRDefault="00E451E4" w:rsidP="00E451E4">
            <w:pPr>
              <w:rPr>
                <w:rFonts w:ascii="Open Sans" w:hAnsi="Open Sans" w:cs="Open Sans"/>
                <w:szCs w:val="20"/>
              </w:rPr>
            </w:pPr>
          </w:p>
        </w:tc>
      </w:tr>
      <w:tr w:rsidR="00E451E4" w:rsidRPr="00504B5E" w14:paraId="2B83A807" w14:textId="77777777" w:rsidTr="00E451E4">
        <w:trPr>
          <w:trHeight w:val="454"/>
        </w:trPr>
        <w:tc>
          <w:tcPr>
            <w:tcW w:w="10194" w:type="dxa"/>
            <w:gridSpan w:val="4"/>
          </w:tcPr>
          <w:p w14:paraId="7DC5E233" w14:textId="5CA7A514" w:rsidR="00E451E4" w:rsidRPr="00504B5E" w:rsidRDefault="00E451E4" w:rsidP="00E451E4">
            <w:pPr>
              <w:rPr>
                <w:rFonts w:ascii="Open Sans" w:hAnsi="Open Sans" w:cs="Open Sans"/>
                <w:szCs w:val="20"/>
              </w:rPr>
            </w:pPr>
            <w:r w:rsidRPr="00504B5E">
              <w:rPr>
                <w:rFonts w:ascii="Open Sans" w:hAnsi="Open Sans" w:cs="Open Sans"/>
                <w:szCs w:val="20"/>
              </w:rPr>
              <w:t>Please state which Concession</w:t>
            </w:r>
            <w:r w:rsidR="00FA6EDA" w:rsidRPr="00504B5E">
              <w:rPr>
                <w:rFonts w:ascii="Open Sans" w:hAnsi="Open Sans" w:cs="Open Sans"/>
                <w:szCs w:val="20"/>
              </w:rPr>
              <w:t>ary rate</w:t>
            </w:r>
            <w:r w:rsidRPr="00504B5E">
              <w:rPr>
                <w:rFonts w:ascii="Open Sans" w:hAnsi="Open Sans" w:cs="Open Sans"/>
                <w:szCs w:val="20"/>
              </w:rPr>
              <w:t xml:space="preserve"> you would like to apply for and why</w:t>
            </w:r>
          </w:p>
        </w:tc>
      </w:tr>
      <w:tr w:rsidR="00E451E4" w:rsidRPr="00504B5E" w14:paraId="78A63E53" w14:textId="77777777" w:rsidTr="00E451E4">
        <w:trPr>
          <w:trHeight w:val="454"/>
        </w:trPr>
        <w:tc>
          <w:tcPr>
            <w:tcW w:w="2122" w:type="dxa"/>
          </w:tcPr>
          <w:p w14:paraId="4B426159" w14:textId="127D866B" w:rsidR="00E451E4" w:rsidRPr="00504B5E" w:rsidRDefault="00E451E4" w:rsidP="009B6FAD">
            <w:pPr>
              <w:rPr>
                <w:rFonts w:ascii="Open Sans" w:hAnsi="Open Sans" w:cs="Open Sans"/>
                <w:szCs w:val="20"/>
              </w:rPr>
            </w:pPr>
            <w:r w:rsidRPr="00504B5E">
              <w:rPr>
                <w:rFonts w:ascii="Open Sans" w:hAnsi="Open Sans" w:cs="Open Sans"/>
                <w:szCs w:val="20"/>
              </w:rPr>
              <w:t>Retired rate</w:t>
            </w:r>
          </w:p>
        </w:tc>
        <w:tc>
          <w:tcPr>
            <w:tcW w:w="8072" w:type="dxa"/>
            <w:gridSpan w:val="3"/>
          </w:tcPr>
          <w:p w14:paraId="4FB1F6E0" w14:textId="77777777" w:rsidR="00E451E4" w:rsidRPr="00504B5E" w:rsidRDefault="00E451E4" w:rsidP="009B6FAD">
            <w:pPr>
              <w:rPr>
                <w:rFonts w:ascii="Open Sans" w:hAnsi="Open Sans" w:cs="Open Sans"/>
                <w:szCs w:val="20"/>
              </w:rPr>
            </w:pPr>
          </w:p>
          <w:p w14:paraId="57267012" w14:textId="2396150A" w:rsidR="00E451E4" w:rsidRPr="00504B5E" w:rsidRDefault="00E451E4" w:rsidP="009B6FAD">
            <w:pPr>
              <w:rPr>
                <w:rFonts w:ascii="Open Sans" w:hAnsi="Open Sans" w:cs="Open Sans"/>
                <w:szCs w:val="20"/>
              </w:rPr>
            </w:pPr>
          </w:p>
        </w:tc>
      </w:tr>
      <w:tr w:rsidR="00E451E4" w:rsidRPr="00504B5E" w14:paraId="28EFA21E" w14:textId="77777777" w:rsidTr="00E451E4">
        <w:trPr>
          <w:trHeight w:val="454"/>
        </w:trPr>
        <w:tc>
          <w:tcPr>
            <w:tcW w:w="2122" w:type="dxa"/>
          </w:tcPr>
          <w:p w14:paraId="1CB1E38D" w14:textId="41592DF3" w:rsidR="00E451E4" w:rsidRPr="00504B5E" w:rsidRDefault="00E451E4" w:rsidP="009B6FAD">
            <w:pPr>
              <w:rPr>
                <w:rFonts w:ascii="Open Sans" w:hAnsi="Open Sans" w:cs="Open Sans"/>
                <w:szCs w:val="20"/>
              </w:rPr>
            </w:pPr>
            <w:r w:rsidRPr="00504B5E">
              <w:rPr>
                <w:rFonts w:ascii="Open Sans" w:hAnsi="Open Sans" w:cs="Open Sans"/>
                <w:szCs w:val="20"/>
              </w:rPr>
              <w:t>Reduced rate</w:t>
            </w:r>
          </w:p>
        </w:tc>
        <w:tc>
          <w:tcPr>
            <w:tcW w:w="8072" w:type="dxa"/>
            <w:gridSpan w:val="3"/>
          </w:tcPr>
          <w:p w14:paraId="5E90B020" w14:textId="77777777" w:rsidR="00E451E4" w:rsidRPr="00504B5E" w:rsidRDefault="00E451E4" w:rsidP="009B6FAD">
            <w:pPr>
              <w:rPr>
                <w:rFonts w:ascii="Open Sans" w:hAnsi="Open Sans" w:cs="Open Sans"/>
                <w:szCs w:val="20"/>
              </w:rPr>
            </w:pPr>
          </w:p>
          <w:p w14:paraId="034C80A3" w14:textId="7958CBD5" w:rsidR="00E451E4" w:rsidRPr="00504B5E" w:rsidRDefault="00E451E4" w:rsidP="009B6FAD">
            <w:pPr>
              <w:rPr>
                <w:rFonts w:ascii="Open Sans" w:hAnsi="Open Sans" w:cs="Open Sans"/>
                <w:szCs w:val="20"/>
              </w:rPr>
            </w:pPr>
          </w:p>
        </w:tc>
      </w:tr>
      <w:tr w:rsidR="00E451E4" w:rsidRPr="00504B5E" w14:paraId="61085B43" w14:textId="77777777" w:rsidTr="00E451E4">
        <w:trPr>
          <w:trHeight w:val="454"/>
        </w:trPr>
        <w:tc>
          <w:tcPr>
            <w:tcW w:w="2122" w:type="dxa"/>
          </w:tcPr>
          <w:p w14:paraId="2B699168" w14:textId="3F619132" w:rsidR="00E451E4" w:rsidRPr="00504B5E" w:rsidRDefault="00E451E4" w:rsidP="009B6FAD">
            <w:pPr>
              <w:rPr>
                <w:rFonts w:ascii="Open Sans" w:hAnsi="Open Sans" w:cs="Open Sans"/>
                <w:szCs w:val="20"/>
              </w:rPr>
            </w:pPr>
            <w:r w:rsidRPr="00504B5E">
              <w:rPr>
                <w:rFonts w:ascii="Open Sans" w:hAnsi="Open Sans" w:cs="Open Sans"/>
                <w:szCs w:val="20"/>
              </w:rPr>
              <w:t>Expected date of return to work if known/relevant</w:t>
            </w:r>
          </w:p>
        </w:tc>
        <w:tc>
          <w:tcPr>
            <w:tcW w:w="8072" w:type="dxa"/>
            <w:gridSpan w:val="3"/>
          </w:tcPr>
          <w:p w14:paraId="0BFC16EE" w14:textId="77777777" w:rsidR="00E451E4" w:rsidRPr="00504B5E" w:rsidRDefault="00E451E4" w:rsidP="009B6FAD">
            <w:pPr>
              <w:rPr>
                <w:rFonts w:ascii="Open Sans" w:hAnsi="Open Sans" w:cs="Open Sans"/>
                <w:szCs w:val="20"/>
              </w:rPr>
            </w:pPr>
          </w:p>
        </w:tc>
      </w:tr>
    </w:tbl>
    <w:p w14:paraId="74868B4F" w14:textId="77777777" w:rsidR="0080557A" w:rsidRPr="00504B5E" w:rsidRDefault="0080557A" w:rsidP="00954B97">
      <w:pPr>
        <w:pStyle w:val="02Heading"/>
        <w:rPr>
          <w:rFonts w:ascii="Open Sans" w:hAnsi="Open Sans" w:cs="Open Sans"/>
          <w:sz w:val="20"/>
          <w:szCs w:val="20"/>
        </w:rPr>
      </w:pPr>
    </w:p>
    <w:p w14:paraId="55C25D46" w14:textId="75E23473" w:rsidR="001726AA" w:rsidRPr="00504B5E" w:rsidRDefault="00FA6EDA" w:rsidP="001726AA">
      <w:pPr>
        <w:rPr>
          <w:rFonts w:ascii="Open Sans" w:hAnsi="Open Sans" w:cs="Open Sans"/>
          <w:szCs w:val="20"/>
        </w:rPr>
      </w:pPr>
      <w:r w:rsidRPr="00504B5E">
        <w:rPr>
          <w:rFonts w:ascii="Open Sans" w:hAnsi="Open Sans" w:cs="Open Sans"/>
          <w:b/>
          <w:szCs w:val="20"/>
        </w:rPr>
        <w:t>I confirm that I will not be in receipt of any remuneration relating to employment except relevant benefits/pensions and will maintain any necessary CPD in relation to my grade of membership.</w:t>
      </w:r>
    </w:p>
    <w:p w14:paraId="1C813ADF" w14:textId="77777777" w:rsidR="001726AA" w:rsidRPr="00504B5E" w:rsidRDefault="001726AA" w:rsidP="001726AA">
      <w:pPr>
        <w:rPr>
          <w:rFonts w:ascii="Open Sans" w:hAnsi="Open Sans" w:cs="Open Sans"/>
          <w:szCs w:val="20"/>
        </w:rPr>
      </w:pPr>
    </w:p>
    <w:p w14:paraId="6429AB3C" w14:textId="32707122" w:rsidR="001726AA" w:rsidRPr="00504B5E" w:rsidRDefault="008F5BFB" w:rsidP="001726AA">
      <w:pPr>
        <w:rPr>
          <w:rFonts w:ascii="Open Sans" w:hAnsi="Open Sans" w:cs="Open Sans"/>
          <w:szCs w:val="20"/>
        </w:rPr>
      </w:pPr>
      <w:r w:rsidRPr="00504B5E">
        <w:rPr>
          <w:rFonts w:ascii="Open Sans" w:hAnsi="Open Sans" w:cs="Open Sans"/>
          <w:szCs w:val="20"/>
        </w:rPr>
        <w:t>Signature</w:t>
      </w:r>
      <w:r w:rsidR="001726AA" w:rsidRPr="00504B5E">
        <w:rPr>
          <w:rFonts w:ascii="Open Sans" w:hAnsi="Open Sans" w:cs="Open Sans"/>
          <w:szCs w:val="20"/>
        </w:rPr>
        <w:t>:</w:t>
      </w:r>
      <w:r w:rsidR="00AC38F4" w:rsidRPr="00504B5E">
        <w:rPr>
          <w:rFonts w:ascii="Open Sans" w:hAnsi="Open Sans" w:cs="Open Sans"/>
          <w:szCs w:val="20"/>
        </w:rPr>
        <w:t xml:space="preserve">  </w:t>
      </w:r>
      <w:r w:rsidR="001726AA" w:rsidRPr="00504B5E">
        <w:rPr>
          <w:rFonts w:ascii="Open Sans" w:hAnsi="Open Sans" w:cs="Open Sans"/>
          <w:szCs w:val="20"/>
        </w:rPr>
        <w:t>_________________________________________</w:t>
      </w:r>
      <w:r w:rsidR="00FA7D3C" w:rsidRPr="00504B5E">
        <w:rPr>
          <w:rFonts w:ascii="Open Sans" w:hAnsi="Open Sans" w:cs="Open Sans"/>
          <w:szCs w:val="20"/>
        </w:rPr>
        <w:tab/>
      </w:r>
      <w:r w:rsidR="00AC38F4" w:rsidRPr="00504B5E">
        <w:rPr>
          <w:rFonts w:ascii="Open Sans" w:hAnsi="Open Sans" w:cs="Open Sans"/>
          <w:szCs w:val="20"/>
        </w:rPr>
        <w:t xml:space="preserve">                 </w:t>
      </w:r>
      <w:r w:rsidR="001726AA" w:rsidRPr="00504B5E">
        <w:rPr>
          <w:rFonts w:ascii="Open Sans" w:hAnsi="Open Sans" w:cs="Open Sans"/>
          <w:szCs w:val="20"/>
        </w:rPr>
        <w:t>Date:</w:t>
      </w:r>
      <w:r w:rsidR="00AC38F4" w:rsidRPr="00504B5E">
        <w:rPr>
          <w:rFonts w:ascii="Open Sans" w:hAnsi="Open Sans" w:cs="Open Sans"/>
          <w:szCs w:val="20"/>
        </w:rPr>
        <w:t xml:space="preserve">  </w:t>
      </w:r>
      <w:r w:rsidR="001726AA" w:rsidRPr="00504B5E">
        <w:rPr>
          <w:rFonts w:ascii="Open Sans" w:hAnsi="Open Sans" w:cs="Open Sans"/>
          <w:szCs w:val="20"/>
        </w:rPr>
        <w:t>____________________</w:t>
      </w:r>
    </w:p>
    <w:p w14:paraId="4F31152F" w14:textId="77777777" w:rsidR="00504B5E" w:rsidRDefault="00504B5E">
      <w:pPr>
        <w:rPr>
          <w:rFonts w:ascii="Open Sans" w:hAnsi="Open Sans" w:cs="Open Sans"/>
          <w:b/>
          <w:szCs w:val="20"/>
        </w:rPr>
      </w:pPr>
    </w:p>
    <w:p w14:paraId="5033149A" w14:textId="66791BEC" w:rsidR="00193E16" w:rsidRDefault="00FA6EDA">
      <w:pPr>
        <w:rPr>
          <w:rFonts w:ascii="Open Sans" w:hAnsi="Open Sans" w:cs="Open Sans"/>
          <w:szCs w:val="20"/>
        </w:rPr>
      </w:pPr>
      <w:r w:rsidRPr="00504B5E">
        <w:rPr>
          <w:rFonts w:ascii="Open Sans" w:hAnsi="Open Sans" w:cs="Open Sans"/>
          <w:b/>
          <w:szCs w:val="20"/>
        </w:rPr>
        <w:t>P</w:t>
      </w:r>
      <w:r w:rsidR="001726AA" w:rsidRPr="00504B5E">
        <w:rPr>
          <w:rFonts w:ascii="Open Sans" w:hAnsi="Open Sans" w:cs="Open Sans"/>
          <w:b/>
          <w:szCs w:val="20"/>
        </w:rPr>
        <w:t>lease return to:</w:t>
      </w:r>
      <w:r w:rsidRPr="00504B5E">
        <w:rPr>
          <w:rFonts w:ascii="Open Sans" w:hAnsi="Open Sans" w:cs="Open Sans"/>
          <w:b/>
          <w:szCs w:val="20"/>
        </w:rPr>
        <w:t xml:space="preserve">  </w:t>
      </w:r>
      <w:hyperlink r:id="rId10" w:history="1">
        <w:r w:rsidR="0080557A" w:rsidRPr="00504B5E">
          <w:rPr>
            <w:rStyle w:val="Hyperlink"/>
            <w:rFonts w:ascii="Open Sans" w:hAnsi="Open Sans" w:cs="Open Sans"/>
            <w:szCs w:val="20"/>
          </w:rPr>
          <w:t>membership@nuclearinst.com</w:t>
        </w:r>
      </w:hyperlink>
      <w:r w:rsidR="0080557A" w:rsidRPr="00504B5E">
        <w:rPr>
          <w:rFonts w:ascii="Open Sans" w:hAnsi="Open Sans" w:cs="Open Sans"/>
          <w:szCs w:val="20"/>
        </w:rPr>
        <w:tab/>
      </w:r>
    </w:p>
    <w:p w14:paraId="7B7CE5F8" w14:textId="410DF35A" w:rsidR="00504B5E" w:rsidRPr="00504B5E" w:rsidRDefault="00504B5E">
      <w:pPr>
        <w:rPr>
          <w:rFonts w:ascii="Open Sans" w:hAnsi="Open Sans" w:cs="Open Sans"/>
          <w:szCs w:val="20"/>
        </w:rPr>
      </w:pPr>
      <w:r w:rsidRPr="00504B5E">
        <w:rPr>
          <w:rFonts w:ascii="Open Sans" w:hAnsi="Open Sans" w:cs="Open Sans"/>
          <w:b/>
          <w:bCs/>
          <w:szCs w:val="20"/>
        </w:rPr>
        <w:t>Contact:</w:t>
      </w:r>
      <w:r>
        <w:rPr>
          <w:rFonts w:ascii="Open Sans" w:hAnsi="Open Sans" w:cs="Open Sans"/>
          <w:szCs w:val="20"/>
        </w:rPr>
        <w:t xml:space="preserve"> 03303 410574</w:t>
      </w:r>
    </w:p>
    <w:sectPr w:rsidR="00504B5E" w:rsidRPr="00504B5E" w:rsidSect="00954B97">
      <w:headerReference w:type="default" r:id="rId11"/>
      <w:footerReference w:type="default" r:id="rId12"/>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34A20" w14:textId="77777777" w:rsidR="000D5D53" w:rsidRDefault="000D5D53" w:rsidP="00193E16">
      <w:r>
        <w:separator/>
      </w:r>
    </w:p>
  </w:endnote>
  <w:endnote w:type="continuationSeparator" w:id="0">
    <w:p w14:paraId="521100C2" w14:textId="77777777" w:rsidR="000D5D53" w:rsidRDefault="000D5D53" w:rsidP="0019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Bold">
    <w:altName w:val="Calibri"/>
    <w:panose1 w:val="020F0702030404030204"/>
    <w:charset w:val="00"/>
    <w:family w:val="auto"/>
    <w:pitch w:val="variable"/>
    <w:sig w:usb0="03000000"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E7FB" w14:textId="193344C0" w:rsidR="008F5BFB" w:rsidRPr="00FA6EDA" w:rsidRDefault="00FA6EDA">
    <w:pPr>
      <w:pStyle w:val="Footer"/>
      <w:rPr>
        <w:rFonts w:ascii="Calibri" w:hAnsi="Calibri" w:cs="Calibri"/>
      </w:rPr>
    </w:pPr>
    <w:r w:rsidRPr="00FA6EDA">
      <w:rPr>
        <w:rFonts w:ascii="Calibri" w:hAnsi="Calibri" w:cs="Calibri"/>
      </w:rPr>
      <w:t xml:space="preserve">Updated </w:t>
    </w:r>
    <w:r w:rsidR="00504B5E">
      <w:rPr>
        <w:rFonts w:ascii="Calibri" w:hAnsi="Calibri" w:cs="Calibri"/>
      </w:rPr>
      <w:t>July</w:t>
    </w:r>
    <w:r w:rsidRPr="00FA6EDA">
      <w:rPr>
        <w:rFonts w:ascii="Calibri" w:hAnsi="Calibri" w:cs="Calibri"/>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478F" w14:textId="77777777" w:rsidR="000D5D53" w:rsidRDefault="000D5D53" w:rsidP="00193E16">
      <w:r>
        <w:separator/>
      </w:r>
    </w:p>
  </w:footnote>
  <w:footnote w:type="continuationSeparator" w:id="0">
    <w:p w14:paraId="3AAB1558" w14:textId="77777777" w:rsidR="000D5D53" w:rsidRDefault="000D5D53" w:rsidP="00193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7BA9" w14:textId="14DA6CEC" w:rsidR="00193E16" w:rsidRDefault="00504B5E" w:rsidP="00193E16">
    <w:pPr>
      <w:pStyle w:val="Header"/>
      <w:jc w:val="right"/>
    </w:pPr>
    <w:r>
      <w:rPr>
        <w:noProof/>
      </w:rPr>
      <w:drawing>
        <wp:inline distT="0" distB="0" distL="0" distR="0" wp14:anchorId="1A915D53" wp14:editId="79084C98">
          <wp:extent cx="1044813" cy="790575"/>
          <wp:effectExtent l="0" t="0" r="3175" b="0"/>
          <wp:docPr id="378001584" name="Picture 1" descr="A picture containing font, graphics,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01584" name="Picture 1" descr="A picture containing font, graphics, logo, design&#10;&#10;Description automatically generated"/>
                  <pic:cNvPicPr/>
                </pic:nvPicPr>
                <pic:blipFill>
                  <a:blip r:embed="rId1"/>
                  <a:stretch>
                    <a:fillRect/>
                  </a:stretch>
                </pic:blipFill>
                <pic:spPr>
                  <a:xfrm>
                    <a:off x="0" y="0"/>
                    <a:ext cx="1055770" cy="798866"/>
                  </a:xfrm>
                  <a:prstGeom prst="rect">
                    <a:avLst/>
                  </a:prstGeom>
                </pic:spPr>
              </pic:pic>
            </a:graphicData>
          </a:graphic>
        </wp:inline>
      </w:drawing>
    </w:r>
  </w:p>
  <w:p w14:paraId="08DAE1DB" w14:textId="77777777" w:rsidR="00193E16" w:rsidRDefault="00193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5570E"/>
    <w:multiLevelType w:val="hybridMultilevel"/>
    <w:tmpl w:val="E3D2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76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16"/>
    <w:rsid w:val="00001021"/>
    <w:rsid w:val="00002FE9"/>
    <w:rsid w:val="00005F7F"/>
    <w:rsid w:val="0000690C"/>
    <w:rsid w:val="00011472"/>
    <w:rsid w:val="00013584"/>
    <w:rsid w:val="00013E5B"/>
    <w:rsid w:val="00015331"/>
    <w:rsid w:val="00017EFD"/>
    <w:rsid w:val="000243F3"/>
    <w:rsid w:val="00024919"/>
    <w:rsid w:val="0002585E"/>
    <w:rsid w:val="00027C75"/>
    <w:rsid w:val="00030155"/>
    <w:rsid w:val="00031819"/>
    <w:rsid w:val="00032B17"/>
    <w:rsid w:val="00034EB3"/>
    <w:rsid w:val="00037378"/>
    <w:rsid w:val="00040CE4"/>
    <w:rsid w:val="0004421C"/>
    <w:rsid w:val="00045883"/>
    <w:rsid w:val="00047320"/>
    <w:rsid w:val="00050FF3"/>
    <w:rsid w:val="000547A5"/>
    <w:rsid w:val="00060DD6"/>
    <w:rsid w:val="000621DD"/>
    <w:rsid w:val="0006397D"/>
    <w:rsid w:val="00065911"/>
    <w:rsid w:val="00066890"/>
    <w:rsid w:val="0006731A"/>
    <w:rsid w:val="000713A0"/>
    <w:rsid w:val="000729E9"/>
    <w:rsid w:val="00072C7B"/>
    <w:rsid w:val="00076AE0"/>
    <w:rsid w:val="000817C5"/>
    <w:rsid w:val="00086749"/>
    <w:rsid w:val="000906F3"/>
    <w:rsid w:val="0009151C"/>
    <w:rsid w:val="00091C80"/>
    <w:rsid w:val="0009634F"/>
    <w:rsid w:val="00096490"/>
    <w:rsid w:val="00096FAC"/>
    <w:rsid w:val="000A0844"/>
    <w:rsid w:val="000A0E26"/>
    <w:rsid w:val="000B0A10"/>
    <w:rsid w:val="000B245C"/>
    <w:rsid w:val="000B3204"/>
    <w:rsid w:val="000B697D"/>
    <w:rsid w:val="000C06E2"/>
    <w:rsid w:val="000C1D20"/>
    <w:rsid w:val="000C2CF2"/>
    <w:rsid w:val="000C421C"/>
    <w:rsid w:val="000D585D"/>
    <w:rsid w:val="000D5D53"/>
    <w:rsid w:val="000E2F62"/>
    <w:rsid w:val="000E479E"/>
    <w:rsid w:val="000E6227"/>
    <w:rsid w:val="000F13A1"/>
    <w:rsid w:val="000F3A34"/>
    <w:rsid w:val="000F5A72"/>
    <w:rsid w:val="000F7178"/>
    <w:rsid w:val="00100041"/>
    <w:rsid w:val="0010153B"/>
    <w:rsid w:val="0010260D"/>
    <w:rsid w:val="00102962"/>
    <w:rsid w:val="00107AAE"/>
    <w:rsid w:val="0011138D"/>
    <w:rsid w:val="00112F78"/>
    <w:rsid w:val="0011499B"/>
    <w:rsid w:val="00117700"/>
    <w:rsid w:val="00122769"/>
    <w:rsid w:val="00124C84"/>
    <w:rsid w:val="001302FC"/>
    <w:rsid w:val="001303F2"/>
    <w:rsid w:val="00132A6D"/>
    <w:rsid w:val="00140551"/>
    <w:rsid w:val="00141F60"/>
    <w:rsid w:val="00143421"/>
    <w:rsid w:val="00145144"/>
    <w:rsid w:val="00146830"/>
    <w:rsid w:val="00153C0D"/>
    <w:rsid w:val="00154CD6"/>
    <w:rsid w:val="001554E7"/>
    <w:rsid w:val="0016328B"/>
    <w:rsid w:val="00171757"/>
    <w:rsid w:val="001726AA"/>
    <w:rsid w:val="00174B03"/>
    <w:rsid w:val="00177479"/>
    <w:rsid w:val="001802F4"/>
    <w:rsid w:val="001819F6"/>
    <w:rsid w:val="00186459"/>
    <w:rsid w:val="00193E16"/>
    <w:rsid w:val="001943D6"/>
    <w:rsid w:val="001979F0"/>
    <w:rsid w:val="001A3530"/>
    <w:rsid w:val="001A49B4"/>
    <w:rsid w:val="001A5477"/>
    <w:rsid w:val="001A60B8"/>
    <w:rsid w:val="001A6F77"/>
    <w:rsid w:val="001A6FDC"/>
    <w:rsid w:val="001B0BB1"/>
    <w:rsid w:val="001B52F1"/>
    <w:rsid w:val="001B6A12"/>
    <w:rsid w:val="001B7CDF"/>
    <w:rsid w:val="001C08D0"/>
    <w:rsid w:val="001C2F2E"/>
    <w:rsid w:val="001C400F"/>
    <w:rsid w:val="001D098B"/>
    <w:rsid w:val="001D6667"/>
    <w:rsid w:val="001E52E9"/>
    <w:rsid w:val="001E5648"/>
    <w:rsid w:val="001F0DCF"/>
    <w:rsid w:val="001F186A"/>
    <w:rsid w:val="002028F3"/>
    <w:rsid w:val="0020334E"/>
    <w:rsid w:val="00203558"/>
    <w:rsid w:val="00203733"/>
    <w:rsid w:val="00206111"/>
    <w:rsid w:val="002102E0"/>
    <w:rsid w:val="00237A44"/>
    <w:rsid w:val="00237A69"/>
    <w:rsid w:val="00241D9F"/>
    <w:rsid w:val="00242C62"/>
    <w:rsid w:val="00253BBB"/>
    <w:rsid w:val="00256453"/>
    <w:rsid w:val="00260765"/>
    <w:rsid w:val="00260D54"/>
    <w:rsid w:val="00264BBC"/>
    <w:rsid w:val="002677C6"/>
    <w:rsid w:val="0027026B"/>
    <w:rsid w:val="00270346"/>
    <w:rsid w:val="00270EA5"/>
    <w:rsid w:val="00272EEB"/>
    <w:rsid w:val="00273C49"/>
    <w:rsid w:val="00276AA9"/>
    <w:rsid w:val="00276E4C"/>
    <w:rsid w:val="002952BC"/>
    <w:rsid w:val="002A068F"/>
    <w:rsid w:val="002A1FFB"/>
    <w:rsid w:val="002A3261"/>
    <w:rsid w:val="002A7661"/>
    <w:rsid w:val="002B386E"/>
    <w:rsid w:val="002C3619"/>
    <w:rsid w:val="002C37CB"/>
    <w:rsid w:val="002D761E"/>
    <w:rsid w:val="002E296E"/>
    <w:rsid w:val="002E3619"/>
    <w:rsid w:val="002E5AA3"/>
    <w:rsid w:val="002F048C"/>
    <w:rsid w:val="002F429A"/>
    <w:rsid w:val="002F4380"/>
    <w:rsid w:val="00306CF5"/>
    <w:rsid w:val="0030723A"/>
    <w:rsid w:val="00310857"/>
    <w:rsid w:val="00314EAD"/>
    <w:rsid w:val="00315059"/>
    <w:rsid w:val="00315427"/>
    <w:rsid w:val="00316267"/>
    <w:rsid w:val="003229B1"/>
    <w:rsid w:val="003249B5"/>
    <w:rsid w:val="003278F5"/>
    <w:rsid w:val="00330478"/>
    <w:rsid w:val="00337291"/>
    <w:rsid w:val="0034044D"/>
    <w:rsid w:val="00340BD3"/>
    <w:rsid w:val="003445FF"/>
    <w:rsid w:val="00350B46"/>
    <w:rsid w:val="003564F9"/>
    <w:rsid w:val="00361DA5"/>
    <w:rsid w:val="003625A3"/>
    <w:rsid w:val="00363802"/>
    <w:rsid w:val="003638DD"/>
    <w:rsid w:val="0036443C"/>
    <w:rsid w:val="00366982"/>
    <w:rsid w:val="00377D55"/>
    <w:rsid w:val="00382281"/>
    <w:rsid w:val="003850B5"/>
    <w:rsid w:val="00393897"/>
    <w:rsid w:val="00393FC1"/>
    <w:rsid w:val="00396C9C"/>
    <w:rsid w:val="003A6AA8"/>
    <w:rsid w:val="003B0AA1"/>
    <w:rsid w:val="003C1164"/>
    <w:rsid w:val="003C76D9"/>
    <w:rsid w:val="003D43C7"/>
    <w:rsid w:val="003D5500"/>
    <w:rsid w:val="003E3C43"/>
    <w:rsid w:val="003E4C5A"/>
    <w:rsid w:val="004001BF"/>
    <w:rsid w:val="00405F67"/>
    <w:rsid w:val="00410C52"/>
    <w:rsid w:val="00414601"/>
    <w:rsid w:val="00415B75"/>
    <w:rsid w:val="00420A32"/>
    <w:rsid w:val="0042471E"/>
    <w:rsid w:val="0042505D"/>
    <w:rsid w:val="004253EC"/>
    <w:rsid w:val="0042676F"/>
    <w:rsid w:val="00427AF0"/>
    <w:rsid w:val="004310C1"/>
    <w:rsid w:val="0043127C"/>
    <w:rsid w:val="004315CA"/>
    <w:rsid w:val="00431E0A"/>
    <w:rsid w:val="004350DA"/>
    <w:rsid w:val="00443FC2"/>
    <w:rsid w:val="00445F1B"/>
    <w:rsid w:val="00452CE2"/>
    <w:rsid w:val="0045445A"/>
    <w:rsid w:val="004549FB"/>
    <w:rsid w:val="00460D64"/>
    <w:rsid w:val="00461208"/>
    <w:rsid w:val="0046155B"/>
    <w:rsid w:val="004679A3"/>
    <w:rsid w:val="00467AEC"/>
    <w:rsid w:val="00470A41"/>
    <w:rsid w:val="0047784C"/>
    <w:rsid w:val="00481444"/>
    <w:rsid w:val="00481909"/>
    <w:rsid w:val="00486B6A"/>
    <w:rsid w:val="00487F51"/>
    <w:rsid w:val="004910D7"/>
    <w:rsid w:val="00491B8F"/>
    <w:rsid w:val="00492232"/>
    <w:rsid w:val="0049333D"/>
    <w:rsid w:val="004943C6"/>
    <w:rsid w:val="00497E95"/>
    <w:rsid w:val="004A269C"/>
    <w:rsid w:val="004A2AE2"/>
    <w:rsid w:val="004A5AE0"/>
    <w:rsid w:val="004A7F41"/>
    <w:rsid w:val="004B1098"/>
    <w:rsid w:val="004B1413"/>
    <w:rsid w:val="004B1B4F"/>
    <w:rsid w:val="004B1C58"/>
    <w:rsid w:val="004B4125"/>
    <w:rsid w:val="004B7358"/>
    <w:rsid w:val="004B7BA3"/>
    <w:rsid w:val="004C17EA"/>
    <w:rsid w:val="004C1D41"/>
    <w:rsid w:val="004C6C2D"/>
    <w:rsid w:val="004D0FCD"/>
    <w:rsid w:val="004D7700"/>
    <w:rsid w:val="004E62DB"/>
    <w:rsid w:val="004E637C"/>
    <w:rsid w:val="004E7A43"/>
    <w:rsid w:val="004F5B2F"/>
    <w:rsid w:val="00503C3F"/>
    <w:rsid w:val="00503F44"/>
    <w:rsid w:val="00504011"/>
    <w:rsid w:val="00504B5E"/>
    <w:rsid w:val="005108E2"/>
    <w:rsid w:val="00511DA0"/>
    <w:rsid w:val="00511E5F"/>
    <w:rsid w:val="00512324"/>
    <w:rsid w:val="00515B91"/>
    <w:rsid w:val="00534F79"/>
    <w:rsid w:val="00536DCB"/>
    <w:rsid w:val="005420FB"/>
    <w:rsid w:val="00542617"/>
    <w:rsid w:val="005438DA"/>
    <w:rsid w:val="00544A77"/>
    <w:rsid w:val="005517E9"/>
    <w:rsid w:val="00552CE4"/>
    <w:rsid w:val="00553164"/>
    <w:rsid w:val="0055398D"/>
    <w:rsid w:val="00553E80"/>
    <w:rsid w:val="00560BE5"/>
    <w:rsid w:val="0056155E"/>
    <w:rsid w:val="0057162F"/>
    <w:rsid w:val="00580D03"/>
    <w:rsid w:val="0058196F"/>
    <w:rsid w:val="00587AFD"/>
    <w:rsid w:val="00596B95"/>
    <w:rsid w:val="005A2BC1"/>
    <w:rsid w:val="005A75D0"/>
    <w:rsid w:val="005B0633"/>
    <w:rsid w:val="005B0922"/>
    <w:rsid w:val="005B34F6"/>
    <w:rsid w:val="005B38F5"/>
    <w:rsid w:val="005B4DA4"/>
    <w:rsid w:val="005B6995"/>
    <w:rsid w:val="005C2AD2"/>
    <w:rsid w:val="005C3702"/>
    <w:rsid w:val="005C73A2"/>
    <w:rsid w:val="005C7CB8"/>
    <w:rsid w:val="005D26C3"/>
    <w:rsid w:val="005D7876"/>
    <w:rsid w:val="005D7C2C"/>
    <w:rsid w:val="005E1732"/>
    <w:rsid w:val="005E1DDC"/>
    <w:rsid w:val="005E32EA"/>
    <w:rsid w:val="005E34E1"/>
    <w:rsid w:val="005E4E05"/>
    <w:rsid w:val="005E72AA"/>
    <w:rsid w:val="005F2A5A"/>
    <w:rsid w:val="005F60FA"/>
    <w:rsid w:val="005F65DC"/>
    <w:rsid w:val="006015D7"/>
    <w:rsid w:val="00613788"/>
    <w:rsid w:val="006157D0"/>
    <w:rsid w:val="00616884"/>
    <w:rsid w:val="00620939"/>
    <w:rsid w:val="00622729"/>
    <w:rsid w:val="00622C48"/>
    <w:rsid w:val="00622E62"/>
    <w:rsid w:val="00623986"/>
    <w:rsid w:val="00627E44"/>
    <w:rsid w:val="00631D87"/>
    <w:rsid w:val="00635725"/>
    <w:rsid w:val="00643B74"/>
    <w:rsid w:val="006464F0"/>
    <w:rsid w:val="00652B73"/>
    <w:rsid w:val="0065662B"/>
    <w:rsid w:val="0066025C"/>
    <w:rsid w:val="00662561"/>
    <w:rsid w:val="00675FC6"/>
    <w:rsid w:val="00676CC0"/>
    <w:rsid w:val="00684358"/>
    <w:rsid w:val="0068799A"/>
    <w:rsid w:val="00690D6B"/>
    <w:rsid w:val="00691134"/>
    <w:rsid w:val="00691E4C"/>
    <w:rsid w:val="00696C67"/>
    <w:rsid w:val="00696D0B"/>
    <w:rsid w:val="006A488E"/>
    <w:rsid w:val="006A676C"/>
    <w:rsid w:val="006B06A0"/>
    <w:rsid w:val="006B16EB"/>
    <w:rsid w:val="006B370A"/>
    <w:rsid w:val="006C0D2E"/>
    <w:rsid w:val="006C3710"/>
    <w:rsid w:val="006C3C2E"/>
    <w:rsid w:val="006D055E"/>
    <w:rsid w:val="006D0FD2"/>
    <w:rsid w:val="006D1DA1"/>
    <w:rsid w:val="006D21BA"/>
    <w:rsid w:val="006D2F70"/>
    <w:rsid w:val="006D4D9D"/>
    <w:rsid w:val="006E5640"/>
    <w:rsid w:val="006E7829"/>
    <w:rsid w:val="006F08EE"/>
    <w:rsid w:val="006F1044"/>
    <w:rsid w:val="006F1819"/>
    <w:rsid w:val="006F2EC1"/>
    <w:rsid w:val="006F3D74"/>
    <w:rsid w:val="006F626D"/>
    <w:rsid w:val="006F6348"/>
    <w:rsid w:val="00705439"/>
    <w:rsid w:val="00706CD1"/>
    <w:rsid w:val="00712395"/>
    <w:rsid w:val="00713160"/>
    <w:rsid w:val="00716137"/>
    <w:rsid w:val="007253D3"/>
    <w:rsid w:val="00730932"/>
    <w:rsid w:val="00732B0A"/>
    <w:rsid w:val="00732B5D"/>
    <w:rsid w:val="00737A01"/>
    <w:rsid w:val="007405CD"/>
    <w:rsid w:val="00751D86"/>
    <w:rsid w:val="007553A1"/>
    <w:rsid w:val="00757533"/>
    <w:rsid w:val="0076394F"/>
    <w:rsid w:val="00764061"/>
    <w:rsid w:val="007678DD"/>
    <w:rsid w:val="00770F43"/>
    <w:rsid w:val="007718A7"/>
    <w:rsid w:val="0077201A"/>
    <w:rsid w:val="007736CE"/>
    <w:rsid w:val="00780E1C"/>
    <w:rsid w:val="00784917"/>
    <w:rsid w:val="00785274"/>
    <w:rsid w:val="0078699B"/>
    <w:rsid w:val="00792926"/>
    <w:rsid w:val="00794390"/>
    <w:rsid w:val="007979E4"/>
    <w:rsid w:val="00797B54"/>
    <w:rsid w:val="007A01D7"/>
    <w:rsid w:val="007A2045"/>
    <w:rsid w:val="007A3B7D"/>
    <w:rsid w:val="007B0FFF"/>
    <w:rsid w:val="007B1409"/>
    <w:rsid w:val="007B2A5E"/>
    <w:rsid w:val="007B2D8C"/>
    <w:rsid w:val="007B393E"/>
    <w:rsid w:val="007B3B4F"/>
    <w:rsid w:val="007B6CE7"/>
    <w:rsid w:val="007C3094"/>
    <w:rsid w:val="007C71CA"/>
    <w:rsid w:val="007D7DFC"/>
    <w:rsid w:val="007E39A4"/>
    <w:rsid w:val="007E6C47"/>
    <w:rsid w:val="007E7F57"/>
    <w:rsid w:val="007F076F"/>
    <w:rsid w:val="007F2485"/>
    <w:rsid w:val="00800989"/>
    <w:rsid w:val="0080120A"/>
    <w:rsid w:val="008039FA"/>
    <w:rsid w:val="00803DA4"/>
    <w:rsid w:val="0080557A"/>
    <w:rsid w:val="00805995"/>
    <w:rsid w:val="00814A1A"/>
    <w:rsid w:val="00815BB1"/>
    <w:rsid w:val="008232C5"/>
    <w:rsid w:val="008262BF"/>
    <w:rsid w:val="00830DA8"/>
    <w:rsid w:val="00831BBE"/>
    <w:rsid w:val="00834492"/>
    <w:rsid w:val="0083560C"/>
    <w:rsid w:val="00843520"/>
    <w:rsid w:val="008451A2"/>
    <w:rsid w:val="00847E34"/>
    <w:rsid w:val="00851C6F"/>
    <w:rsid w:val="00852A95"/>
    <w:rsid w:val="0085316C"/>
    <w:rsid w:val="0085414A"/>
    <w:rsid w:val="00864580"/>
    <w:rsid w:val="00865073"/>
    <w:rsid w:val="0087544A"/>
    <w:rsid w:val="00876B48"/>
    <w:rsid w:val="0088289E"/>
    <w:rsid w:val="00894067"/>
    <w:rsid w:val="00897CFB"/>
    <w:rsid w:val="008A131C"/>
    <w:rsid w:val="008A5A4C"/>
    <w:rsid w:val="008A7191"/>
    <w:rsid w:val="008A7A01"/>
    <w:rsid w:val="008B05AC"/>
    <w:rsid w:val="008B37AF"/>
    <w:rsid w:val="008B3EB1"/>
    <w:rsid w:val="008B5205"/>
    <w:rsid w:val="008C0C56"/>
    <w:rsid w:val="008C4062"/>
    <w:rsid w:val="008C5904"/>
    <w:rsid w:val="008E1D0A"/>
    <w:rsid w:val="008E58CE"/>
    <w:rsid w:val="008F16F6"/>
    <w:rsid w:val="008F4837"/>
    <w:rsid w:val="008F5BFB"/>
    <w:rsid w:val="00900983"/>
    <w:rsid w:val="00904DE0"/>
    <w:rsid w:val="0090664C"/>
    <w:rsid w:val="0090733C"/>
    <w:rsid w:val="00907CBC"/>
    <w:rsid w:val="0091607B"/>
    <w:rsid w:val="00920609"/>
    <w:rsid w:val="00924C0F"/>
    <w:rsid w:val="00925A6E"/>
    <w:rsid w:val="009261B4"/>
    <w:rsid w:val="00926C8C"/>
    <w:rsid w:val="0092743D"/>
    <w:rsid w:val="00930A0A"/>
    <w:rsid w:val="00930D06"/>
    <w:rsid w:val="00930D86"/>
    <w:rsid w:val="009311D8"/>
    <w:rsid w:val="00934008"/>
    <w:rsid w:val="00936583"/>
    <w:rsid w:val="009368E9"/>
    <w:rsid w:val="00951046"/>
    <w:rsid w:val="00951473"/>
    <w:rsid w:val="00954B97"/>
    <w:rsid w:val="00957EE6"/>
    <w:rsid w:val="00961B53"/>
    <w:rsid w:val="009712D1"/>
    <w:rsid w:val="009734B4"/>
    <w:rsid w:val="00973B10"/>
    <w:rsid w:val="00973E32"/>
    <w:rsid w:val="009745B0"/>
    <w:rsid w:val="00974A0C"/>
    <w:rsid w:val="0097546B"/>
    <w:rsid w:val="0098092D"/>
    <w:rsid w:val="009809B0"/>
    <w:rsid w:val="0098384E"/>
    <w:rsid w:val="00984C2F"/>
    <w:rsid w:val="009863CE"/>
    <w:rsid w:val="00986EF5"/>
    <w:rsid w:val="0099337C"/>
    <w:rsid w:val="009A4BBD"/>
    <w:rsid w:val="009A523D"/>
    <w:rsid w:val="009A54FB"/>
    <w:rsid w:val="009B101E"/>
    <w:rsid w:val="009B21E8"/>
    <w:rsid w:val="009C45E9"/>
    <w:rsid w:val="009D2D4A"/>
    <w:rsid w:val="009D2F08"/>
    <w:rsid w:val="009E3720"/>
    <w:rsid w:val="009E3B41"/>
    <w:rsid w:val="009E419B"/>
    <w:rsid w:val="009E7C15"/>
    <w:rsid w:val="009F1130"/>
    <w:rsid w:val="009F28C4"/>
    <w:rsid w:val="009F7A4C"/>
    <w:rsid w:val="00A0039C"/>
    <w:rsid w:val="00A03879"/>
    <w:rsid w:val="00A0572B"/>
    <w:rsid w:val="00A07D47"/>
    <w:rsid w:val="00A12DD0"/>
    <w:rsid w:val="00A13061"/>
    <w:rsid w:val="00A21836"/>
    <w:rsid w:val="00A21E49"/>
    <w:rsid w:val="00A24BB0"/>
    <w:rsid w:val="00A25192"/>
    <w:rsid w:val="00A26DDC"/>
    <w:rsid w:val="00A272A8"/>
    <w:rsid w:val="00A3085D"/>
    <w:rsid w:val="00A31B81"/>
    <w:rsid w:val="00A33F65"/>
    <w:rsid w:val="00A449C6"/>
    <w:rsid w:val="00A47EBF"/>
    <w:rsid w:val="00A51022"/>
    <w:rsid w:val="00A51382"/>
    <w:rsid w:val="00A521ED"/>
    <w:rsid w:val="00A562AD"/>
    <w:rsid w:val="00A6063A"/>
    <w:rsid w:val="00A61A34"/>
    <w:rsid w:val="00A664D0"/>
    <w:rsid w:val="00A671CC"/>
    <w:rsid w:val="00A67CD0"/>
    <w:rsid w:val="00A706D2"/>
    <w:rsid w:val="00A70FC5"/>
    <w:rsid w:val="00A71CFD"/>
    <w:rsid w:val="00A87F08"/>
    <w:rsid w:val="00A900E6"/>
    <w:rsid w:val="00A90458"/>
    <w:rsid w:val="00AA2554"/>
    <w:rsid w:val="00AA38E6"/>
    <w:rsid w:val="00AA631D"/>
    <w:rsid w:val="00AA65BD"/>
    <w:rsid w:val="00AA6D0F"/>
    <w:rsid w:val="00AB053F"/>
    <w:rsid w:val="00AB3E29"/>
    <w:rsid w:val="00AC38F4"/>
    <w:rsid w:val="00AC7475"/>
    <w:rsid w:val="00AD2F2F"/>
    <w:rsid w:val="00AD5D17"/>
    <w:rsid w:val="00AD7C12"/>
    <w:rsid w:val="00AE25CF"/>
    <w:rsid w:val="00AE5B0A"/>
    <w:rsid w:val="00AE6D7C"/>
    <w:rsid w:val="00AE6E83"/>
    <w:rsid w:val="00AE6FD3"/>
    <w:rsid w:val="00AF52D4"/>
    <w:rsid w:val="00AF656C"/>
    <w:rsid w:val="00B03944"/>
    <w:rsid w:val="00B0533D"/>
    <w:rsid w:val="00B0795C"/>
    <w:rsid w:val="00B13904"/>
    <w:rsid w:val="00B173F1"/>
    <w:rsid w:val="00B2016C"/>
    <w:rsid w:val="00B20390"/>
    <w:rsid w:val="00B20D60"/>
    <w:rsid w:val="00B22DA1"/>
    <w:rsid w:val="00B22F4A"/>
    <w:rsid w:val="00B25B2E"/>
    <w:rsid w:val="00B31429"/>
    <w:rsid w:val="00B34DBA"/>
    <w:rsid w:val="00B354AE"/>
    <w:rsid w:val="00B36A92"/>
    <w:rsid w:val="00B372ED"/>
    <w:rsid w:val="00B377BD"/>
    <w:rsid w:val="00B45187"/>
    <w:rsid w:val="00B46B5A"/>
    <w:rsid w:val="00B50613"/>
    <w:rsid w:val="00B6200C"/>
    <w:rsid w:val="00B62309"/>
    <w:rsid w:val="00B62561"/>
    <w:rsid w:val="00B64035"/>
    <w:rsid w:val="00B73169"/>
    <w:rsid w:val="00B733A3"/>
    <w:rsid w:val="00B81901"/>
    <w:rsid w:val="00B84972"/>
    <w:rsid w:val="00B84B7F"/>
    <w:rsid w:val="00B85AE4"/>
    <w:rsid w:val="00B86996"/>
    <w:rsid w:val="00B91049"/>
    <w:rsid w:val="00B91CAA"/>
    <w:rsid w:val="00B92989"/>
    <w:rsid w:val="00B93786"/>
    <w:rsid w:val="00B94987"/>
    <w:rsid w:val="00B94B43"/>
    <w:rsid w:val="00B94D47"/>
    <w:rsid w:val="00B971DD"/>
    <w:rsid w:val="00B9728F"/>
    <w:rsid w:val="00B97756"/>
    <w:rsid w:val="00BA09A0"/>
    <w:rsid w:val="00BA4319"/>
    <w:rsid w:val="00BA5815"/>
    <w:rsid w:val="00BB3F65"/>
    <w:rsid w:val="00BB669F"/>
    <w:rsid w:val="00BB736B"/>
    <w:rsid w:val="00BB7A7F"/>
    <w:rsid w:val="00BB7B20"/>
    <w:rsid w:val="00BC42FB"/>
    <w:rsid w:val="00BC755C"/>
    <w:rsid w:val="00BD263C"/>
    <w:rsid w:val="00BD4B97"/>
    <w:rsid w:val="00BE00E7"/>
    <w:rsid w:val="00BE4341"/>
    <w:rsid w:val="00BE65EE"/>
    <w:rsid w:val="00BF0762"/>
    <w:rsid w:val="00BF196B"/>
    <w:rsid w:val="00BF2AF9"/>
    <w:rsid w:val="00BF516A"/>
    <w:rsid w:val="00C02967"/>
    <w:rsid w:val="00C11C4E"/>
    <w:rsid w:val="00C126B8"/>
    <w:rsid w:val="00C14A9B"/>
    <w:rsid w:val="00C2075F"/>
    <w:rsid w:val="00C24C90"/>
    <w:rsid w:val="00C2619B"/>
    <w:rsid w:val="00C320AB"/>
    <w:rsid w:val="00C32C0A"/>
    <w:rsid w:val="00C3387E"/>
    <w:rsid w:val="00C3676F"/>
    <w:rsid w:val="00C408E7"/>
    <w:rsid w:val="00C40E8C"/>
    <w:rsid w:val="00C414DB"/>
    <w:rsid w:val="00C42799"/>
    <w:rsid w:val="00C513EC"/>
    <w:rsid w:val="00C51419"/>
    <w:rsid w:val="00C52478"/>
    <w:rsid w:val="00C53516"/>
    <w:rsid w:val="00C63B3D"/>
    <w:rsid w:val="00C71F74"/>
    <w:rsid w:val="00C76531"/>
    <w:rsid w:val="00C8327A"/>
    <w:rsid w:val="00C83394"/>
    <w:rsid w:val="00C9217C"/>
    <w:rsid w:val="00C954CC"/>
    <w:rsid w:val="00CA0EBA"/>
    <w:rsid w:val="00CA517F"/>
    <w:rsid w:val="00CA7A35"/>
    <w:rsid w:val="00CB3481"/>
    <w:rsid w:val="00CB5367"/>
    <w:rsid w:val="00CB6539"/>
    <w:rsid w:val="00CB69CD"/>
    <w:rsid w:val="00CB6CE3"/>
    <w:rsid w:val="00CC0601"/>
    <w:rsid w:val="00CC11D3"/>
    <w:rsid w:val="00CC1373"/>
    <w:rsid w:val="00CC18D9"/>
    <w:rsid w:val="00CC5439"/>
    <w:rsid w:val="00CC6E89"/>
    <w:rsid w:val="00CC7AA5"/>
    <w:rsid w:val="00CD05C5"/>
    <w:rsid w:val="00CD37CA"/>
    <w:rsid w:val="00CE572B"/>
    <w:rsid w:val="00CF463D"/>
    <w:rsid w:val="00CF6163"/>
    <w:rsid w:val="00CF727C"/>
    <w:rsid w:val="00D01A72"/>
    <w:rsid w:val="00D03091"/>
    <w:rsid w:val="00D13021"/>
    <w:rsid w:val="00D131F6"/>
    <w:rsid w:val="00D158D6"/>
    <w:rsid w:val="00D168ED"/>
    <w:rsid w:val="00D16B59"/>
    <w:rsid w:val="00D255E2"/>
    <w:rsid w:val="00D25D1C"/>
    <w:rsid w:val="00D26771"/>
    <w:rsid w:val="00D312F1"/>
    <w:rsid w:val="00D36546"/>
    <w:rsid w:val="00D3777B"/>
    <w:rsid w:val="00D50FCC"/>
    <w:rsid w:val="00D54B3D"/>
    <w:rsid w:val="00D5554B"/>
    <w:rsid w:val="00D604C9"/>
    <w:rsid w:val="00D61385"/>
    <w:rsid w:val="00D63566"/>
    <w:rsid w:val="00D64C12"/>
    <w:rsid w:val="00D71D58"/>
    <w:rsid w:val="00D7485F"/>
    <w:rsid w:val="00D74BE6"/>
    <w:rsid w:val="00D75EE0"/>
    <w:rsid w:val="00D7670B"/>
    <w:rsid w:val="00D84077"/>
    <w:rsid w:val="00D9011D"/>
    <w:rsid w:val="00D9299A"/>
    <w:rsid w:val="00D93918"/>
    <w:rsid w:val="00D94D9F"/>
    <w:rsid w:val="00D97967"/>
    <w:rsid w:val="00DA2718"/>
    <w:rsid w:val="00DA4671"/>
    <w:rsid w:val="00DA5952"/>
    <w:rsid w:val="00DA6459"/>
    <w:rsid w:val="00DB7DB0"/>
    <w:rsid w:val="00DC05BE"/>
    <w:rsid w:val="00DC437E"/>
    <w:rsid w:val="00DD1C90"/>
    <w:rsid w:val="00DD4C5E"/>
    <w:rsid w:val="00DD506E"/>
    <w:rsid w:val="00DD68C7"/>
    <w:rsid w:val="00DD767E"/>
    <w:rsid w:val="00DE0219"/>
    <w:rsid w:val="00DE035C"/>
    <w:rsid w:val="00DE44E9"/>
    <w:rsid w:val="00DF01CD"/>
    <w:rsid w:val="00DF3DDD"/>
    <w:rsid w:val="00DF57A8"/>
    <w:rsid w:val="00DF5962"/>
    <w:rsid w:val="00DF5DC3"/>
    <w:rsid w:val="00E0171F"/>
    <w:rsid w:val="00E024BE"/>
    <w:rsid w:val="00E04334"/>
    <w:rsid w:val="00E06B55"/>
    <w:rsid w:val="00E06C7F"/>
    <w:rsid w:val="00E15956"/>
    <w:rsid w:val="00E20307"/>
    <w:rsid w:val="00E20E16"/>
    <w:rsid w:val="00E238EF"/>
    <w:rsid w:val="00E242E1"/>
    <w:rsid w:val="00E24687"/>
    <w:rsid w:val="00E24C15"/>
    <w:rsid w:val="00E24F74"/>
    <w:rsid w:val="00E262B1"/>
    <w:rsid w:val="00E342A6"/>
    <w:rsid w:val="00E41F5F"/>
    <w:rsid w:val="00E451E4"/>
    <w:rsid w:val="00E51E9F"/>
    <w:rsid w:val="00E52AAC"/>
    <w:rsid w:val="00E5445E"/>
    <w:rsid w:val="00E55DB6"/>
    <w:rsid w:val="00E56664"/>
    <w:rsid w:val="00E56BB8"/>
    <w:rsid w:val="00E6228C"/>
    <w:rsid w:val="00E706AB"/>
    <w:rsid w:val="00E721BC"/>
    <w:rsid w:val="00E7339A"/>
    <w:rsid w:val="00E74438"/>
    <w:rsid w:val="00E7485D"/>
    <w:rsid w:val="00E75752"/>
    <w:rsid w:val="00E85E90"/>
    <w:rsid w:val="00E877C4"/>
    <w:rsid w:val="00E87DE4"/>
    <w:rsid w:val="00E91453"/>
    <w:rsid w:val="00E92EF1"/>
    <w:rsid w:val="00E9557B"/>
    <w:rsid w:val="00E9708A"/>
    <w:rsid w:val="00E9730E"/>
    <w:rsid w:val="00EA0C14"/>
    <w:rsid w:val="00EA121F"/>
    <w:rsid w:val="00EA46F1"/>
    <w:rsid w:val="00EA5281"/>
    <w:rsid w:val="00EB4B6B"/>
    <w:rsid w:val="00EC3187"/>
    <w:rsid w:val="00EC44E1"/>
    <w:rsid w:val="00EC5070"/>
    <w:rsid w:val="00EC6CCE"/>
    <w:rsid w:val="00ED0621"/>
    <w:rsid w:val="00ED0F19"/>
    <w:rsid w:val="00ED2BF5"/>
    <w:rsid w:val="00ED3BBF"/>
    <w:rsid w:val="00ED3C91"/>
    <w:rsid w:val="00EE1733"/>
    <w:rsid w:val="00EE1A45"/>
    <w:rsid w:val="00EE2593"/>
    <w:rsid w:val="00EE2DCC"/>
    <w:rsid w:val="00EE2F93"/>
    <w:rsid w:val="00EE5EC1"/>
    <w:rsid w:val="00EE6069"/>
    <w:rsid w:val="00EF0BD3"/>
    <w:rsid w:val="00EF2DB1"/>
    <w:rsid w:val="00EF2E92"/>
    <w:rsid w:val="00F04588"/>
    <w:rsid w:val="00F050F1"/>
    <w:rsid w:val="00F05399"/>
    <w:rsid w:val="00F064A1"/>
    <w:rsid w:val="00F127AD"/>
    <w:rsid w:val="00F136D3"/>
    <w:rsid w:val="00F171E4"/>
    <w:rsid w:val="00F23697"/>
    <w:rsid w:val="00F26995"/>
    <w:rsid w:val="00F3291B"/>
    <w:rsid w:val="00F417A2"/>
    <w:rsid w:val="00F42681"/>
    <w:rsid w:val="00F436B9"/>
    <w:rsid w:val="00F45CF4"/>
    <w:rsid w:val="00F4736B"/>
    <w:rsid w:val="00F62338"/>
    <w:rsid w:val="00F67DCA"/>
    <w:rsid w:val="00F67FB8"/>
    <w:rsid w:val="00F73396"/>
    <w:rsid w:val="00F75EF5"/>
    <w:rsid w:val="00F76968"/>
    <w:rsid w:val="00F81632"/>
    <w:rsid w:val="00F827B4"/>
    <w:rsid w:val="00F919F6"/>
    <w:rsid w:val="00F97137"/>
    <w:rsid w:val="00F97D49"/>
    <w:rsid w:val="00FA6EDA"/>
    <w:rsid w:val="00FA7D3C"/>
    <w:rsid w:val="00FB1C04"/>
    <w:rsid w:val="00FB3A0D"/>
    <w:rsid w:val="00FB3ECE"/>
    <w:rsid w:val="00FB4454"/>
    <w:rsid w:val="00FB473C"/>
    <w:rsid w:val="00FB4D92"/>
    <w:rsid w:val="00FC33FE"/>
    <w:rsid w:val="00FD0F56"/>
    <w:rsid w:val="00FD24E7"/>
    <w:rsid w:val="00FD2AA6"/>
    <w:rsid w:val="00FD3272"/>
    <w:rsid w:val="00FD5AAA"/>
    <w:rsid w:val="00FE0895"/>
    <w:rsid w:val="00FE0D1C"/>
    <w:rsid w:val="00FE4DEF"/>
    <w:rsid w:val="00FE5289"/>
    <w:rsid w:val="00FF0ACC"/>
    <w:rsid w:val="00FF2F1C"/>
    <w:rsid w:val="00FF4898"/>
    <w:rsid w:val="00FF5CB0"/>
    <w:rsid w:val="00FF6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865A0"/>
  <w15:docId w15:val="{BE29DED0-42B0-40C6-9D34-EF5290D9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16"/>
    <w:pPr>
      <w:spacing w:after="0" w:line="240" w:lineRule="auto"/>
    </w:pPr>
    <w:rPr>
      <w:rFonts w:ascii="Verdana" w:eastAsia="Times New Roman" w:hAnsi="Verdana" w:cs="Times New Roman"/>
      <w:sz w:val="20"/>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E16"/>
    <w:rPr>
      <w:rFonts w:ascii="Tahoma" w:hAnsi="Tahoma" w:cs="Tahoma"/>
      <w:sz w:val="16"/>
      <w:szCs w:val="16"/>
    </w:rPr>
  </w:style>
  <w:style w:type="character" w:customStyle="1" w:styleId="BalloonTextChar">
    <w:name w:val="Balloon Text Char"/>
    <w:basedOn w:val="DefaultParagraphFont"/>
    <w:link w:val="BalloonText"/>
    <w:uiPriority w:val="99"/>
    <w:semiHidden/>
    <w:rsid w:val="00193E16"/>
    <w:rPr>
      <w:rFonts w:ascii="Tahoma" w:eastAsia="Times New Roman" w:hAnsi="Tahoma" w:cs="Tahoma"/>
      <w:sz w:val="16"/>
      <w:szCs w:val="16"/>
      <w:lang w:val="en-AU" w:eastAsia="en-AU"/>
    </w:rPr>
  </w:style>
  <w:style w:type="paragraph" w:styleId="Header">
    <w:name w:val="header"/>
    <w:basedOn w:val="Normal"/>
    <w:link w:val="HeaderChar"/>
    <w:uiPriority w:val="99"/>
    <w:unhideWhenUsed/>
    <w:rsid w:val="00193E16"/>
    <w:pPr>
      <w:tabs>
        <w:tab w:val="center" w:pos="4513"/>
        <w:tab w:val="right" w:pos="9026"/>
      </w:tabs>
    </w:pPr>
  </w:style>
  <w:style w:type="character" w:customStyle="1" w:styleId="HeaderChar">
    <w:name w:val="Header Char"/>
    <w:basedOn w:val="DefaultParagraphFont"/>
    <w:link w:val="Header"/>
    <w:uiPriority w:val="99"/>
    <w:rsid w:val="00193E16"/>
    <w:rPr>
      <w:rFonts w:ascii="Verdana" w:eastAsia="Times New Roman" w:hAnsi="Verdana" w:cs="Times New Roman"/>
      <w:sz w:val="20"/>
      <w:szCs w:val="24"/>
      <w:lang w:val="en-AU" w:eastAsia="en-AU"/>
    </w:rPr>
  </w:style>
  <w:style w:type="paragraph" w:styleId="Footer">
    <w:name w:val="footer"/>
    <w:basedOn w:val="Normal"/>
    <w:link w:val="FooterChar"/>
    <w:uiPriority w:val="99"/>
    <w:unhideWhenUsed/>
    <w:rsid w:val="00193E16"/>
    <w:pPr>
      <w:tabs>
        <w:tab w:val="center" w:pos="4513"/>
        <w:tab w:val="right" w:pos="9026"/>
      </w:tabs>
    </w:pPr>
  </w:style>
  <w:style w:type="character" w:customStyle="1" w:styleId="FooterChar">
    <w:name w:val="Footer Char"/>
    <w:basedOn w:val="DefaultParagraphFont"/>
    <w:link w:val="Footer"/>
    <w:uiPriority w:val="99"/>
    <w:rsid w:val="00193E16"/>
    <w:rPr>
      <w:rFonts w:ascii="Verdana" w:eastAsia="Times New Roman" w:hAnsi="Verdana" w:cs="Times New Roman"/>
      <w:sz w:val="20"/>
      <w:szCs w:val="24"/>
      <w:lang w:val="en-AU" w:eastAsia="en-AU"/>
    </w:rPr>
  </w:style>
  <w:style w:type="paragraph" w:customStyle="1" w:styleId="02Heading">
    <w:name w:val="02 Heading"/>
    <w:uiPriority w:val="99"/>
    <w:rsid w:val="00954B97"/>
    <w:pPr>
      <w:spacing w:after="0" w:line="240" w:lineRule="auto"/>
    </w:pPr>
    <w:rPr>
      <w:rFonts w:ascii="Calibri Bold" w:eastAsia="Times New Roman" w:hAnsi="Calibri Bold" w:cs="Times New Roman"/>
      <w:sz w:val="30"/>
      <w:szCs w:val="24"/>
    </w:rPr>
  </w:style>
  <w:style w:type="paragraph" w:customStyle="1" w:styleId="01Text">
    <w:name w:val="01 Text"/>
    <w:basedOn w:val="Normal"/>
    <w:uiPriority w:val="99"/>
    <w:rsid w:val="00954B97"/>
    <w:rPr>
      <w:rFonts w:ascii="Calibri" w:hAnsi="Calibri"/>
      <w:sz w:val="24"/>
      <w:lang w:val="en-GB" w:eastAsia="en-US"/>
    </w:rPr>
  </w:style>
  <w:style w:type="paragraph" w:customStyle="1" w:styleId="03Subheading">
    <w:name w:val="03 Subheading"/>
    <w:uiPriority w:val="99"/>
    <w:rsid w:val="00954B97"/>
    <w:pPr>
      <w:spacing w:after="0" w:line="240" w:lineRule="auto"/>
    </w:pPr>
    <w:rPr>
      <w:rFonts w:ascii="Calibri Bold" w:eastAsia="Times New Roman" w:hAnsi="Calibri Bold" w:cs="Times New Roman"/>
      <w:color w:val="00342F"/>
      <w:sz w:val="24"/>
      <w:szCs w:val="24"/>
    </w:rPr>
  </w:style>
  <w:style w:type="character" w:styleId="Hyperlink">
    <w:name w:val="Hyperlink"/>
    <w:basedOn w:val="DefaultParagraphFont"/>
    <w:uiPriority w:val="99"/>
    <w:unhideWhenUsed/>
    <w:rsid w:val="0080557A"/>
    <w:rPr>
      <w:color w:val="0000FF" w:themeColor="hyperlink"/>
      <w:u w:val="single"/>
    </w:rPr>
  </w:style>
  <w:style w:type="paragraph" w:styleId="ListParagraph">
    <w:name w:val="List Paragraph"/>
    <w:basedOn w:val="Normal"/>
    <w:uiPriority w:val="34"/>
    <w:qFormat/>
    <w:rsid w:val="00E451E4"/>
    <w:pPr>
      <w:ind w:left="720"/>
      <w:contextualSpacing/>
    </w:pPr>
  </w:style>
  <w:style w:type="table" w:styleId="TableGrid">
    <w:name w:val="Table Grid"/>
    <w:basedOn w:val="TableNormal"/>
    <w:uiPriority w:val="59"/>
    <w:rsid w:val="00E4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46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embership@nuclearins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3d2a32-0a6d-4bba-9649-b6f20273bbff" xsi:nil="true"/>
    <lcf76f155ced4ddcb4097134ff3c332f xmlns="57d62630-d34f-4321-b142-f6141078d8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592CAB0A04044CAD09A72D6BCC216D" ma:contentTypeVersion="19" ma:contentTypeDescription="Create a new document." ma:contentTypeScope="" ma:versionID="5d72d5808a80f7bb553db054f2fcd602">
  <xsd:schema xmlns:xsd="http://www.w3.org/2001/XMLSchema" xmlns:xs="http://www.w3.org/2001/XMLSchema" xmlns:p="http://schemas.microsoft.com/office/2006/metadata/properties" xmlns:ns2="57d62630-d34f-4321-b142-f6141078d878" xmlns:ns3="5a3d2a32-0a6d-4bba-9649-b6f20273bbff" targetNamespace="http://schemas.microsoft.com/office/2006/metadata/properties" ma:root="true" ma:fieldsID="435d830d36d0bce1182cee3e811a1893" ns2:_="" ns3:_="">
    <xsd:import namespace="57d62630-d34f-4321-b142-f6141078d878"/>
    <xsd:import namespace="5a3d2a32-0a6d-4bba-9649-b6f20273bb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62630-d34f-4321-b142-f6141078d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d973d9-6927-439b-94ee-0492ccb52e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d2a32-0a6d-4bba-9649-b6f20273bb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d07e15-b331-4976-9b37-ddb233f8c92c}" ma:internalName="TaxCatchAll" ma:showField="CatchAllData" ma:web="5a3d2a32-0a6d-4bba-9649-b6f20273bbf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4A68E-29A4-4B17-96E0-9B4347C047C4}">
  <ds:schemaRefs>
    <ds:schemaRef ds:uri="http://schemas.microsoft.com/sharepoint/v3/contenttype/forms"/>
  </ds:schemaRefs>
</ds:datastoreItem>
</file>

<file path=customXml/itemProps2.xml><?xml version="1.0" encoding="utf-8"?>
<ds:datastoreItem xmlns:ds="http://schemas.openxmlformats.org/officeDocument/2006/customXml" ds:itemID="{AA1BB8A4-E85F-44AE-AB0D-02957C2D5E8E}">
  <ds:schemaRefs>
    <ds:schemaRef ds:uri="http://schemas.microsoft.com/office/2006/metadata/properties"/>
    <ds:schemaRef ds:uri="http://schemas.microsoft.com/office/infopath/2007/PartnerControls"/>
    <ds:schemaRef ds:uri="5a3d2a32-0a6d-4bba-9649-b6f20273bbff"/>
    <ds:schemaRef ds:uri="57d62630-d34f-4321-b142-f6141078d878"/>
  </ds:schemaRefs>
</ds:datastoreItem>
</file>

<file path=customXml/itemProps3.xml><?xml version="1.0" encoding="utf-8"?>
<ds:datastoreItem xmlns:ds="http://schemas.openxmlformats.org/officeDocument/2006/customXml" ds:itemID="{93A43B1F-0C2A-4936-9C9B-034B5E9F2601}"/>
</file>

<file path=docProps/app.xml><?xml version="1.0" encoding="utf-8"?>
<Properties xmlns="http://schemas.openxmlformats.org/officeDocument/2006/extended-properties" xmlns:vt="http://schemas.openxmlformats.org/officeDocument/2006/docPropsVTypes">
  <Template>Normal</Template>
  <TotalTime>9</TotalTime>
  <Pages>1</Pages>
  <Words>304</Words>
  <Characters>1630</Characters>
  <Application>Microsoft Office Word</Application>
  <DocSecurity>0</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Company>The Institution Of Nuclear Engineers</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AnnaWright</dc:creator>
  <cp:lastModifiedBy>James Barker</cp:lastModifiedBy>
  <cp:revision>5</cp:revision>
  <dcterms:created xsi:type="dcterms:W3CDTF">2023-02-06T12:13:00Z</dcterms:created>
  <dcterms:modified xsi:type="dcterms:W3CDTF">2023-07-03T11:04:00Z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0x0101002E592CAB0A04044CAD09A72D6BCC216D</vt:lpwstr>
  </property>
  <property fmtid="{D5CDD505-2E9C-101B-9397-08002B2CF9AE}" pid="3" name="MediaServiceImageTags">
    <vt:lpwstr/>
  </property>
  <property fmtid="{D5CDD505-2E9C-101B-9397-08002B2CF9AE}" pid="4" name="GrammarlyDocumentId">
    <vt:lpwstr>7060c3ce050ca82e1984f10033a394bd6b54ea832d2a8f0d40bee95a4bca2313</vt:lpwstr>
  </property>
</Properties>
</file>