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4C9B0" w14:textId="77777777" w:rsidR="00F75937" w:rsidRPr="00747CDD" w:rsidRDefault="00F75937" w:rsidP="003C394B">
      <w:pPr>
        <w:spacing w:before="0"/>
        <w:rPr>
          <w:rFonts w:ascii="Arial" w:hAnsi="Arial" w:cs="Arial"/>
          <w:b/>
          <w:bCs/>
          <w:noProof/>
          <w:color w:val="445461"/>
          <w:sz w:val="16"/>
          <w:szCs w:val="16"/>
          <w:lang w:val="en-GB" w:bidi="en-GB"/>
        </w:rPr>
      </w:pPr>
      <w:bookmarkStart w:id="0" w:name="_Hlk131008101"/>
    </w:p>
    <w:bookmarkEnd w:id="0"/>
    <w:p w14:paraId="007FA71B" w14:textId="41D84D27" w:rsidR="009267A7" w:rsidRPr="001A5AFD" w:rsidRDefault="009267A7" w:rsidP="009267A7">
      <w:pPr>
        <w:spacing w:before="0"/>
        <w:ind w:left="-851"/>
        <w:rPr>
          <w:rFonts w:ascii="Open Sans" w:hAnsi="Open Sans" w:cs="Open Sans"/>
          <w:b/>
          <w:bCs/>
          <w:color w:val="546776" w:themeColor="text2"/>
          <w:sz w:val="40"/>
          <w:szCs w:val="40"/>
        </w:rPr>
      </w:pP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RF</w:t>
      </w:r>
      <w:r w:rsidR="00432C82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4</w:t>
      </w: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: </w:t>
      </w:r>
      <w:r w:rsidR="00432C82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Science </w:t>
      </w:r>
      <w:r w:rsidR="00C957FC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Council </w:t>
      </w:r>
      <w:r w:rsidR="00432C82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–</w:t>
      </w: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 </w:t>
      </w:r>
      <w:r w:rsidR="00432C82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CSci </w:t>
      </w: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Registration</w:t>
      </w:r>
    </w:p>
    <w:p w14:paraId="3C3A5CDF" w14:textId="5B356880" w:rsidR="009267A7" w:rsidRPr="001A5AFD" w:rsidRDefault="009267A7" w:rsidP="009267A7">
      <w:pPr>
        <w:spacing w:before="120" w:after="120" w:line="240" w:lineRule="auto"/>
        <w:ind w:left="-851"/>
        <w:jc w:val="both"/>
        <w:rPr>
          <w:rFonts w:ascii="Open Sans" w:hAnsi="Open Sans" w:cs="Open Sans"/>
          <w:b/>
          <w:bCs/>
          <w:color w:val="546776" w:themeColor="text2"/>
          <w:sz w:val="20"/>
          <w:szCs w:val="20"/>
        </w:rPr>
      </w:pPr>
      <w:r w:rsidRPr="001A5AF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Applicants must have read the </w:t>
      </w:r>
      <w:hyperlink r:id="rId11" w:history="1">
        <w:r w:rsidR="00432C82" w:rsidRPr="00432C82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Chartered Scientist Competence Standards</w:t>
        </w:r>
      </w:hyperlink>
      <w:r w:rsidRPr="00432C82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</w:t>
      </w:r>
      <w:r w:rsidRPr="001A5AF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>before completing this section of the form.</w:t>
      </w:r>
    </w:p>
    <w:p w14:paraId="2609BB58" w14:textId="1A1497AA" w:rsidR="009267A7" w:rsidRPr="001A5AFD" w:rsidRDefault="008D58DA" w:rsidP="008D58DA">
      <w:pPr>
        <w:spacing w:before="120" w:after="120" w:line="240" w:lineRule="auto"/>
        <w:ind w:left="-851"/>
        <w:jc w:val="both"/>
        <w:rPr>
          <w:rFonts w:ascii="Open Sans" w:hAnsi="Open Sans" w:cs="Open Sans"/>
          <w:color w:val="546776" w:themeColor="text2"/>
          <w:sz w:val="20"/>
          <w:szCs w:val="20"/>
        </w:rPr>
      </w:pPr>
      <w:r>
        <w:rPr>
          <w:rFonts w:ascii="Open Sans" w:hAnsi="Open Sans" w:cs="Open Sans"/>
          <w:color w:val="546776" w:themeColor="text2"/>
          <w:sz w:val="20"/>
          <w:szCs w:val="20"/>
        </w:rPr>
        <w:t xml:space="preserve">The minimum </w:t>
      </w:r>
      <w:r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word amount </w:t>
      </w:r>
      <w:r>
        <w:rPr>
          <w:rFonts w:ascii="Open Sans" w:hAnsi="Open Sans" w:cs="Open Sans"/>
          <w:color w:val="546776" w:themeColor="text2"/>
          <w:sz w:val="20"/>
          <w:szCs w:val="20"/>
        </w:rPr>
        <w:t xml:space="preserve">is 2000 with a maximum </w:t>
      </w:r>
      <w:r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of </w:t>
      </w:r>
      <w:r w:rsidR="009267A7"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2500 words </w:t>
      </w:r>
      <w:r w:rsidR="00960920">
        <w:rPr>
          <w:rFonts w:ascii="Open Sans" w:hAnsi="Open Sans" w:cs="Open Sans"/>
          <w:color w:val="546776" w:themeColor="text2"/>
          <w:sz w:val="20"/>
          <w:szCs w:val="20"/>
        </w:rPr>
        <w:t xml:space="preserve">in total </w:t>
      </w:r>
      <w:r w:rsidR="009267A7" w:rsidRPr="008D58DA">
        <w:rPr>
          <w:rFonts w:ascii="Open Sans" w:hAnsi="Open Sans" w:cs="Open Sans"/>
          <w:color w:val="546776" w:themeColor="text2"/>
          <w:sz w:val="20"/>
          <w:szCs w:val="20"/>
        </w:rPr>
        <w:t>across all sections of the competences.</w:t>
      </w:r>
      <w:r>
        <w:rPr>
          <w:rFonts w:ascii="Open Sans" w:hAnsi="Open Sans" w:cs="Open Sans"/>
          <w:color w:val="546776" w:themeColor="text2"/>
          <w:sz w:val="20"/>
          <w:szCs w:val="20"/>
        </w:rPr>
        <w:t xml:space="preserve"> If you exceed the maximum number of words your application may be rejected.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9267A7" w:rsidRPr="00FB18BE" w14:paraId="5FE10EF1" w14:textId="77777777" w:rsidTr="001A5AFD">
        <w:tc>
          <w:tcPr>
            <w:tcW w:w="10774" w:type="dxa"/>
            <w:gridSpan w:val="2"/>
            <w:shd w:val="clear" w:color="auto" w:fill="546776" w:themeFill="text2"/>
          </w:tcPr>
          <w:p w14:paraId="5E64E639" w14:textId="77777777" w:rsidR="009267A7" w:rsidRPr="00FB18BE" w:rsidRDefault="009267A7" w:rsidP="0032459F">
            <w:pPr>
              <w:spacing w:before="120" w:after="12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Personal Details</w:t>
            </w:r>
          </w:p>
        </w:tc>
      </w:tr>
      <w:tr w:rsidR="009267A7" w:rsidRPr="00FB18BE" w14:paraId="4E6E152F" w14:textId="77777777" w:rsidTr="006C659A">
        <w:tc>
          <w:tcPr>
            <w:tcW w:w="5387" w:type="dxa"/>
          </w:tcPr>
          <w:p w14:paraId="7882E98A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8072584" w14:textId="15083FC3" w:rsidR="008D58DA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 xml:space="preserve">Forename(s): </w:t>
            </w:r>
          </w:p>
        </w:tc>
        <w:tc>
          <w:tcPr>
            <w:tcW w:w="5387" w:type="dxa"/>
          </w:tcPr>
          <w:p w14:paraId="0E4BE635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5371D5C" w14:textId="51463AD5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Surname:</w:t>
            </w:r>
          </w:p>
        </w:tc>
      </w:tr>
      <w:tr w:rsidR="009267A7" w:rsidRPr="00FB18BE" w14:paraId="1850F289" w14:textId="77777777" w:rsidTr="006C659A">
        <w:tc>
          <w:tcPr>
            <w:tcW w:w="5387" w:type="dxa"/>
          </w:tcPr>
          <w:p w14:paraId="702F7FD7" w14:textId="77777777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  <w:tc>
          <w:tcPr>
            <w:tcW w:w="5387" w:type="dxa"/>
          </w:tcPr>
          <w:p w14:paraId="654A6598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485E27" w14:textId="1B3BEEF1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Membership No (if known):</w:t>
            </w:r>
          </w:p>
        </w:tc>
      </w:tr>
    </w:tbl>
    <w:p w14:paraId="7475289D" w14:textId="77777777" w:rsidR="009267A7" w:rsidRPr="0001444A" w:rsidRDefault="009267A7" w:rsidP="009267A7">
      <w:pPr>
        <w:spacing w:before="0" w:after="0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29AFEB7F" w14:textId="77777777" w:rsidTr="001A5AFD">
        <w:tc>
          <w:tcPr>
            <w:tcW w:w="10774" w:type="dxa"/>
            <w:shd w:val="clear" w:color="auto" w:fill="546776" w:themeFill="text2"/>
          </w:tcPr>
          <w:p w14:paraId="4DA40DBD" w14:textId="5C7127E9" w:rsidR="009267A7" w:rsidRPr="008F090A" w:rsidRDefault="00432C82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 w:rsidRPr="00432C82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 xml:space="preserve">Application of </w:t>
            </w:r>
            <w:r w:rsidR="00973AAC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Knowledge and Understanding</w:t>
            </w:r>
            <w:r w:rsidR="009267A7"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7D43F9" w:rsidRPr="0001444A" w14:paraId="6762737B" w14:textId="77777777" w:rsidTr="006C659A">
        <w:tc>
          <w:tcPr>
            <w:tcW w:w="10774" w:type="dxa"/>
            <w:shd w:val="clear" w:color="auto" w:fill="auto"/>
          </w:tcPr>
          <w:p w14:paraId="7CC33202" w14:textId="300BBBBD" w:rsidR="007D43F9" w:rsidRPr="00395625" w:rsidRDefault="007D43F9" w:rsidP="007D43F9">
            <w:pPr>
              <w:spacing w:before="120" w:after="120"/>
              <w:ind w:right="-11"/>
              <w:jc w:val="both"/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395625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Identify and use relevant scientific understanding, methods and skills to complete tasks and address well defined problems.</w:t>
            </w:r>
          </w:p>
        </w:tc>
      </w:tr>
      <w:tr w:rsidR="009267A7" w:rsidRPr="0001444A" w14:paraId="708879B7" w14:textId="77777777" w:rsidTr="006C659A">
        <w:tc>
          <w:tcPr>
            <w:tcW w:w="10774" w:type="dxa"/>
            <w:shd w:val="clear" w:color="auto" w:fill="auto"/>
          </w:tcPr>
          <w:p w14:paraId="5CEA26D3" w14:textId="0A0005BB" w:rsidR="009267A7" w:rsidRPr="00973AAC" w:rsidRDefault="009267A7" w:rsidP="00BD128E">
            <w:pPr>
              <w:spacing w:before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A1. </w:t>
            </w:r>
            <w:r w:rsidR="00432C82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</w:t>
            </w:r>
            <w:r w:rsidR="00432C8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monstrate how you have used knowledge, experience, skills and broader scientific understanding to optimise the application of existing and emerging science and technology. </w:t>
            </w:r>
          </w:p>
          <w:p w14:paraId="716A44C2" w14:textId="1059990D" w:rsidR="009267A7" w:rsidRDefault="009267A7" w:rsidP="00BD128E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A2.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432C8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 how you have exercised sound judgement in the absence of complete information and complex or unpredictable situations.</w:t>
            </w:r>
          </w:p>
          <w:p w14:paraId="4241C752" w14:textId="676B0988" w:rsidR="00432C82" w:rsidRPr="00973AAC" w:rsidRDefault="00432C82" w:rsidP="00BD128E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A3.</w:t>
            </w:r>
            <w:r w:rsid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 </w:t>
            </w:r>
            <w:r w:rsidR="009B56CC"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Show how you have demonstrated critical evaluation of relevant scientific information and concepts to propose solutions to problems.</w:t>
            </w:r>
          </w:p>
        </w:tc>
      </w:tr>
      <w:tr w:rsidR="009267A7" w:rsidRPr="0001444A" w14:paraId="08C6C746" w14:textId="77777777" w:rsidTr="006C659A">
        <w:tc>
          <w:tcPr>
            <w:tcW w:w="10774" w:type="dxa"/>
            <w:shd w:val="clear" w:color="auto" w:fill="auto"/>
          </w:tcPr>
          <w:p w14:paraId="3EB25505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A747E4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21C4A7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62BD8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10DEA9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DEE6B9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EA16E0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078A3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64E413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3299229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CD8EFE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7970C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E861AE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7F80C74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DCB94E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DE30CF0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B56D90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202997B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4CD775C3" w14:textId="77777777" w:rsidR="009267A7" w:rsidRPr="0001444A" w:rsidRDefault="009267A7" w:rsidP="009267A7">
      <w:pPr>
        <w:spacing w:before="0"/>
        <w:jc w:val="both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690932FE" w14:textId="77777777" w:rsidTr="001A5AFD">
        <w:tc>
          <w:tcPr>
            <w:tcW w:w="10774" w:type="dxa"/>
            <w:shd w:val="clear" w:color="auto" w:fill="546776" w:themeFill="text2"/>
          </w:tcPr>
          <w:p w14:paraId="00CD8F90" w14:textId="176437C5" w:rsidR="009267A7" w:rsidRPr="008F090A" w:rsidRDefault="009B56CC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jc w:val="both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Personal Responsibility</w:t>
            </w:r>
            <w:r w:rsidR="009267A7"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7D43F9" w:rsidRPr="0001444A" w14:paraId="4CB4E463" w14:textId="77777777" w:rsidTr="006C659A">
        <w:tc>
          <w:tcPr>
            <w:tcW w:w="10774" w:type="dxa"/>
            <w:shd w:val="clear" w:color="auto" w:fill="auto"/>
          </w:tcPr>
          <w:p w14:paraId="7C43B648" w14:textId="75B0BBD5" w:rsidR="007D43F9" w:rsidRPr="00395625" w:rsidRDefault="007D43F9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</w:pPr>
            <w:r w:rsidRPr="00395625">
              <w:rPr>
                <w:rFonts w:ascii="Open Sans" w:hAnsi="Open Sans" w:cs="Open Sans"/>
                <w:b/>
                <w:bCs/>
                <w:color w:val="546776" w:themeColor="text2"/>
                <w:sz w:val="20"/>
                <w:szCs w:val="20"/>
              </w:rPr>
              <w:t>Exercise personal responsibility in planning and implementing tasks according to prescribed protocols.</w:t>
            </w:r>
          </w:p>
        </w:tc>
      </w:tr>
      <w:tr w:rsidR="009267A7" w:rsidRPr="0001444A" w14:paraId="7C825E81" w14:textId="77777777" w:rsidTr="006C659A">
        <w:tc>
          <w:tcPr>
            <w:tcW w:w="10774" w:type="dxa"/>
            <w:shd w:val="clear" w:color="auto" w:fill="auto"/>
          </w:tcPr>
          <w:p w14:paraId="20F63682" w14:textId="18D060C4" w:rsidR="009267A7" w:rsidRPr="00973AAC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B1. </w:t>
            </w:r>
            <w:r w:rsidR="009B56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Describe how you work autonomously and take responsibility for your work and the work of others. </w:t>
            </w:r>
          </w:p>
          <w:p w14:paraId="7B66A512" w14:textId="78750275" w:rsidR="009267A7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B</w:t>
            </w:r>
            <w:r w:rsidR="00CD1A76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2</w:t>
            </w: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.</w:t>
            </w:r>
            <w:r w:rsid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9B56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Demonstrate, giving examples of how you 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have </w:t>
            </w:r>
            <w:r w:rsidR="009B56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promote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</w:t>
            </w:r>
            <w:r w:rsidR="009B56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, implement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ed</w:t>
            </w:r>
            <w:r w:rsidR="009B56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and take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n</w:t>
            </w:r>
            <w:r w:rsidR="009B56C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responsibility for robust policies and protocols relating to health, safety and sustainability.</w:t>
            </w:r>
          </w:p>
          <w:p w14:paraId="5DC84392" w14:textId="76E9504E" w:rsidR="009B56CC" w:rsidRDefault="009B56CC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B3. </w:t>
            </w:r>
            <w:r w:rsid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</w:t>
            </w:r>
            <w:r w:rsidR="00095877"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how you 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have </w:t>
            </w:r>
            <w:r w:rsidR="00095877"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promote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</w:t>
            </w:r>
            <w:r w:rsidR="00095877"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and ensure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</w:t>
            </w:r>
            <w:r w:rsidR="00095877"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compliance with all relevant regulatory requirements and quality standards.</w:t>
            </w:r>
          </w:p>
          <w:p w14:paraId="307E68AC" w14:textId="19CA649A" w:rsidR="00095877" w:rsidRPr="0001444A" w:rsidRDefault="0009587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B4. </w:t>
            </w:r>
            <w:r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Describe how you 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have </w:t>
            </w:r>
            <w:r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oversee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n</w:t>
            </w:r>
            <w:r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the implementation of solutions and demonstrate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</w:t>
            </w:r>
            <w:r w:rsidRPr="00095877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an understanding of potential and actual impacts of your work on your organisation, on the profession and on the wider community</w:t>
            </w:r>
          </w:p>
        </w:tc>
      </w:tr>
      <w:tr w:rsidR="009267A7" w:rsidRPr="0001444A" w14:paraId="317EA3A4" w14:textId="77777777" w:rsidTr="006C659A">
        <w:tc>
          <w:tcPr>
            <w:tcW w:w="10774" w:type="dxa"/>
            <w:shd w:val="clear" w:color="auto" w:fill="auto"/>
          </w:tcPr>
          <w:p w14:paraId="30707AC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6228D7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698F28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49D140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15914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B742B7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B51F32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97A914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E2397D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68537E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FBD504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CBCE38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72371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9B8674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5E637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A1B665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831C65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8939E7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327241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455DE3D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D3B8D98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71CA9C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F873F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062690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E2F32B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AB7328B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AE4EFB5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4685EB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71516C9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B70A21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0B3EC58" w14:textId="6EA0DC80" w:rsidR="009267A7" w:rsidRPr="0001444A" w:rsidRDefault="00FF55DB" w:rsidP="00FF55DB">
            <w:pPr>
              <w:tabs>
                <w:tab w:val="left" w:pos="1280"/>
              </w:tabs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>
              <w:rPr>
                <w:rFonts w:ascii="Open Sans" w:hAnsi="Open Sans" w:cs="Open Sans"/>
                <w:color w:val="445461"/>
                <w:sz w:val="20"/>
                <w:szCs w:val="20"/>
              </w:rPr>
              <w:tab/>
            </w:r>
          </w:p>
        </w:tc>
      </w:tr>
    </w:tbl>
    <w:p w14:paraId="7D6C1141" w14:textId="504EDB01" w:rsidR="009267A7" w:rsidRPr="0001444A" w:rsidRDefault="009267A7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454A756F" w14:textId="77777777" w:rsidTr="001A5AFD">
        <w:tc>
          <w:tcPr>
            <w:tcW w:w="10774" w:type="dxa"/>
            <w:shd w:val="clear" w:color="auto" w:fill="546776" w:themeFill="text2"/>
          </w:tcPr>
          <w:p w14:paraId="35DEF42F" w14:textId="582E03D8" w:rsidR="009267A7" w:rsidRPr="008F090A" w:rsidRDefault="00095877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Interpersonal Skills</w:t>
            </w:r>
            <w:r w:rsidR="009267A7"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973AAC" w:rsidRPr="0001444A" w14:paraId="4A3B8636" w14:textId="77777777" w:rsidTr="006C659A">
        <w:tc>
          <w:tcPr>
            <w:tcW w:w="10774" w:type="dxa"/>
            <w:shd w:val="clear" w:color="auto" w:fill="auto"/>
          </w:tcPr>
          <w:p w14:paraId="785E06E5" w14:textId="057F9232" w:rsidR="00973AAC" w:rsidRPr="00395625" w:rsidRDefault="007D43F9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b/>
                <w:bCs/>
                <w:color w:val="445461" w:themeColor="text1"/>
                <w:sz w:val="20"/>
                <w:szCs w:val="20"/>
              </w:rPr>
            </w:pPr>
            <w:r w:rsidRPr="00395625">
              <w:rPr>
                <w:rFonts w:ascii="Open Sans" w:hAnsi="Open Sans" w:cs="Open Sans"/>
                <w:b/>
                <w:bCs/>
                <w:color w:val="445461" w:themeColor="text1"/>
                <w:sz w:val="20"/>
                <w:szCs w:val="20"/>
              </w:rPr>
              <w:t>Demonstrate effective communication and interpersonal skills.</w:t>
            </w:r>
          </w:p>
        </w:tc>
      </w:tr>
      <w:tr w:rsidR="009267A7" w:rsidRPr="0001444A" w14:paraId="62F54373" w14:textId="77777777" w:rsidTr="006C659A">
        <w:tc>
          <w:tcPr>
            <w:tcW w:w="10774" w:type="dxa"/>
            <w:shd w:val="clear" w:color="auto" w:fill="auto"/>
          </w:tcPr>
          <w:p w14:paraId="5487EC4E" w14:textId="5DBA5255" w:rsidR="009267A7" w:rsidRPr="00973AAC" w:rsidRDefault="009267A7" w:rsidP="006C659A">
            <w:pPr>
              <w:spacing w:before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C1. </w:t>
            </w:r>
            <w:r w:rsidR="00F4195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Describe, with examples,</w:t>
            </w:r>
            <w:r w:rsidR="007D43F9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how you have demonstrated your ability to communicate effectively with specialist and non-specialist audiences</w:t>
            </w:r>
            <w:r w:rsidR="00CD1A76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.</w:t>
            </w:r>
          </w:p>
          <w:p w14:paraId="6B50A586" w14:textId="2A6275B5" w:rsidR="009267A7" w:rsidRPr="00973AAC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C2.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Describe, with examples, how you 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have </w:t>
            </w:r>
            <w:r w:rsidR="007D43F9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demonstrate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</w:t>
            </w:r>
            <w:r w:rsidR="007D43F9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effective leadership through the ability to guide, influence, inspire and empathise with others.</w:t>
            </w:r>
          </w:p>
          <w:p w14:paraId="7D814306" w14:textId="509C9A23" w:rsidR="00973AAC" w:rsidRPr="00CD531D" w:rsidRDefault="00973AAC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C3.</w:t>
            </w:r>
            <w:r w:rsidR="007D43F9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F4195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Describe, with examples,</w:t>
            </w:r>
            <w:r w:rsidR="007D43F9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how you 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have </w:t>
            </w:r>
            <w:r w:rsidR="007D43F9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demonstrate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</w:t>
            </w:r>
            <w:r w:rsidR="007D43F9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the ability to mediate, develop and maintain positive working relationships. </w:t>
            </w:r>
          </w:p>
        </w:tc>
      </w:tr>
      <w:tr w:rsidR="009267A7" w:rsidRPr="0001444A" w14:paraId="3AB94246" w14:textId="77777777" w:rsidTr="006C659A">
        <w:tc>
          <w:tcPr>
            <w:tcW w:w="10774" w:type="dxa"/>
            <w:shd w:val="clear" w:color="auto" w:fill="auto"/>
          </w:tcPr>
          <w:p w14:paraId="76297FC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11899F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7D75F1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C67BE5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2FDBFE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BB913B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636D9F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1544A7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BAB05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0C016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99D9EC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EE24A5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4B794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7841B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C7D76F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44A0D8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7F6543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00A20E5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9CB34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968C92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F9BBEE4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4F7025A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7B4B7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81DB0F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805E7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D15316F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DBFBBEA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3770FE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C523E68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23A92B9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C17C71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7A1C16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BF36701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18411FD" w14:textId="77777777" w:rsidR="00956210" w:rsidRDefault="00956210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978C48" w14:textId="77777777" w:rsidR="00956210" w:rsidRDefault="00956210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322022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7030426E" w14:textId="77777777" w:rsidR="009267A7" w:rsidRPr="0001444A" w:rsidRDefault="009267A7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48C966B3" w14:textId="77777777" w:rsidTr="001A5AFD">
        <w:tc>
          <w:tcPr>
            <w:tcW w:w="10774" w:type="dxa"/>
            <w:shd w:val="clear" w:color="auto" w:fill="546776" w:themeFill="text2"/>
          </w:tcPr>
          <w:p w14:paraId="06716F59" w14:textId="465D2B4B" w:rsidR="009267A7" w:rsidRPr="00C1138D" w:rsidRDefault="00F4195D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Professional Practice</w:t>
            </w:r>
            <w:r w:rsidR="009267A7" w:rsidRPr="00C1138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A856BB" w:rsidRPr="0001444A" w14:paraId="55C62DF9" w14:textId="77777777" w:rsidTr="006C659A">
        <w:tc>
          <w:tcPr>
            <w:tcW w:w="10774" w:type="dxa"/>
            <w:shd w:val="clear" w:color="auto" w:fill="auto"/>
          </w:tcPr>
          <w:p w14:paraId="4B960838" w14:textId="219A1696" w:rsidR="00A856BB" w:rsidRPr="00395625" w:rsidRDefault="00F4195D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395625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Apply appropriate theoretical and practical methods</w:t>
            </w:r>
            <w:r w:rsidR="00A856BB" w:rsidRPr="00395625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.</w:t>
            </w:r>
          </w:p>
        </w:tc>
      </w:tr>
      <w:tr w:rsidR="009267A7" w:rsidRPr="0001444A" w14:paraId="65624945" w14:textId="77777777" w:rsidTr="006C659A">
        <w:tc>
          <w:tcPr>
            <w:tcW w:w="10774" w:type="dxa"/>
            <w:shd w:val="clear" w:color="auto" w:fill="auto"/>
          </w:tcPr>
          <w:p w14:paraId="7175B1CC" w14:textId="10561F32" w:rsidR="009267A7" w:rsidRPr="00A856BB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D1.  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Describe, with examples, how you have scoped and planned </w:t>
            </w:r>
            <w:r w:rsidR="00241A94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and managed 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projects</w:t>
            </w:r>
            <w:r w:rsidR="00A856BB"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.</w:t>
            </w:r>
          </w:p>
          <w:p w14:paraId="4B32D7F8" w14:textId="0EED47CE" w:rsidR="009267A7" w:rsidRPr="00E55BD2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D2.  </w:t>
            </w:r>
            <w:r w:rsidR="00A856BB"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, with examples, how you have demonstrated the achievement of desired outcomes with the effective management of resources and risks.</w:t>
            </w:r>
          </w:p>
          <w:p w14:paraId="78941E7B" w14:textId="724CD913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D3.  </w:t>
            </w:r>
            <w:r w:rsidR="00A856BB"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Give examples of where you have 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taken responsibility for continuous improvement within a scientific or technical environment.</w:t>
            </w:r>
          </w:p>
        </w:tc>
      </w:tr>
      <w:tr w:rsidR="009267A7" w:rsidRPr="0001444A" w14:paraId="41C77465" w14:textId="77777777" w:rsidTr="006C659A">
        <w:tc>
          <w:tcPr>
            <w:tcW w:w="10774" w:type="dxa"/>
            <w:shd w:val="clear" w:color="auto" w:fill="auto"/>
          </w:tcPr>
          <w:p w14:paraId="06A1CE3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86FAD0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F4EAC9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408AD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1ABCA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C46A7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D357E1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8334C5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304757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D1BBB4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BECC3E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251DD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BF754B1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78E6F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B4245D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7DF8F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3C5B80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31041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7788C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6C715A2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6F3F3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740C8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780341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476958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FD5EC2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05E0C9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000CF0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4E20E6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0C7528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CECFF6A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309C1B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F3A1A92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DEBB61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5594F5A9" w14:textId="77777777" w:rsidR="00A856BB" w:rsidRDefault="00A856BB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A856BB" w:rsidRPr="0001444A" w14:paraId="1C5CF898" w14:textId="77777777" w:rsidTr="00302087">
        <w:tc>
          <w:tcPr>
            <w:tcW w:w="10774" w:type="dxa"/>
            <w:shd w:val="clear" w:color="auto" w:fill="546776" w:themeFill="text2"/>
          </w:tcPr>
          <w:p w14:paraId="4EA1483C" w14:textId="7A54AA0E" w:rsidR="00A856BB" w:rsidRPr="00C1138D" w:rsidRDefault="00395625" w:rsidP="0030208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Professionalism</w:t>
            </w:r>
            <w:r w:rsidR="00A856BB" w:rsidRPr="00C1138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A856BB" w:rsidRPr="0001444A" w14:paraId="2F56B922" w14:textId="77777777" w:rsidTr="00302087">
        <w:tc>
          <w:tcPr>
            <w:tcW w:w="10774" w:type="dxa"/>
            <w:shd w:val="clear" w:color="auto" w:fill="auto"/>
          </w:tcPr>
          <w:p w14:paraId="35B9AE0B" w14:textId="14874907" w:rsidR="00A856BB" w:rsidRPr="00A856BB" w:rsidRDefault="00A856BB" w:rsidP="00302087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 xml:space="preserve">Demonstrate </w:t>
            </w:r>
            <w:r w:rsidR="00395625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 xml:space="preserve">a </w:t>
            </w:r>
            <w:r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personal commitment to professional standards</w:t>
            </w:r>
            <w:r w:rsidR="00395625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.</w:t>
            </w:r>
          </w:p>
        </w:tc>
      </w:tr>
      <w:tr w:rsidR="00A856BB" w:rsidRPr="0001444A" w14:paraId="02ACE0A6" w14:textId="77777777" w:rsidTr="00302087">
        <w:tc>
          <w:tcPr>
            <w:tcW w:w="10774" w:type="dxa"/>
            <w:shd w:val="clear" w:color="auto" w:fill="auto"/>
          </w:tcPr>
          <w:p w14:paraId="2D091EBA" w14:textId="16CDD778" w:rsidR="00A856BB" w:rsidRPr="00A856BB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E1.  </w:t>
            </w:r>
            <w:r w:rsid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Demonstrate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, with examples,</w:t>
            </w:r>
            <w:r w:rsid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how you comply with 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and promote relevant </w:t>
            </w:r>
            <w:r w:rsid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codes of conduct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and practice</w:t>
            </w:r>
            <w:r w:rsid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. </w:t>
            </w:r>
          </w:p>
          <w:p w14:paraId="796DC1B3" w14:textId="2AD785B2" w:rsidR="00A856BB" w:rsidRPr="00395625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E2.  Describe</w:t>
            </w:r>
            <w:r w:rsidR="00395625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, with examples, how you have demonstrated a commitment to professional development through continuing advancement of own knowledge, understanding and competence.</w:t>
            </w:r>
          </w:p>
        </w:tc>
      </w:tr>
      <w:tr w:rsidR="00A856BB" w:rsidRPr="0001444A" w14:paraId="709F0EF1" w14:textId="77777777" w:rsidTr="00302087">
        <w:tc>
          <w:tcPr>
            <w:tcW w:w="10774" w:type="dxa"/>
            <w:shd w:val="clear" w:color="auto" w:fill="auto"/>
          </w:tcPr>
          <w:p w14:paraId="3D32F415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6CA90D0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4225B7A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51BF79E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CF726E4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09BBF0A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1FC9DAC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339D4C9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CA4E76D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4F3A95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3874BE2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876EA35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503A33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7990BB0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6213D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9FDBB8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BD200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3825B8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AFDF93F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C4FD05D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CF93788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FD43BA4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00D752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7514F56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55D7B79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E5693A5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D8F7229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FBB6CE2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251EE9C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7F26EA4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2FB7464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D67FC68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C0B7B4A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27BA2D4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3C22171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3AAC252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065C868" w14:textId="77777777" w:rsidR="00395625" w:rsidRDefault="00395625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86C5FAB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607BF8FD" w14:textId="388DB0D7" w:rsidR="0070705F" w:rsidRPr="00ED1D4D" w:rsidRDefault="0070705F" w:rsidP="00ED1D4D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sectPr w:rsidR="0070705F" w:rsidRPr="00ED1D4D" w:rsidSect="00677028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383" w:right="566" w:bottom="993" w:left="1440" w:header="0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ADBD7" w14:textId="77777777" w:rsidR="005A4B79" w:rsidRDefault="005A4B79" w:rsidP="000172E5">
      <w:pPr>
        <w:spacing w:after="0" w:line="240" w:lineRule="auto"/>
      </w:pPr>
      <w:r>
        <w:separator/>
      </w:r>
    </w:p>
  </w:endnote>
  <w:endnote w:type="continuationSeparator" w:id="0">
    <w:p w14:paraId="6A0AB934" w14:textId="77777777" w:rsidR="005A4B79" w:rsidRDefault="005A4B7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AE1BF5-E976-4C05-AFF4-55409D755F94}"/>
    <w:embedBold r:id="rId2" w:fontKey="{029CC72B-A94C-4017-B6EA-4B8404D1768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33D26A9-5BB6-4713-B806-5B669F00F8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C79F0269-36D2-4C32-8EDE-9965C564CC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6FFCCE2-7C7F-4055-8EAB-9374CA7C298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2553C1D8-D90B-403E-BBD5-566FAD541D8E}"/>
    <w:embedBold r:id="rId7" w:fontKey="{3E09DD14-3AF4-4329-9463-3FAC926151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16" w:type="dxa"/>
      <w:tblInd w:w="-851" w:type="dxa"/>
      <w:tblLook w:val="04A0" w:firstRow="1" w:lastRow="0" w:firstColumn="1" w:lastColumn="0" w:noHBand="0" w:noVBand="1"/>
    </w:tblPr>
    <w:tblGrid>
      <w:gridCol w:w="4530"/>
      <w:gridCol w:w="6386"/>
    </w:tblGrid>
    <w:tr w:rsidR="00311D4F" w:rsidRPr="00311D4F" w14:paraId="3875798A" w14:textId="77777777" w:rsidTr="00177473">
      <w:tc>
        <w:tcPr>
          <w:tcW w:w="4530" w:type="dxa"/>
          <w:vAlign w:val="center"/>
        </w:tcPr>
        <w:p w14:paraId="53EA22D0" w14:textId="70B219B9" w:rsidR="00311D4F" w:rsidRPr="00F85E4C" w:rsidRDefault="00B10691" w:rsidP="00A9116C">
          <w:pPr>
            <w:pStyle w:val="Footer"/>
            <w:spacing w:before="0"/>
            <w:rPr>
              <w:rFonts w:ascii="Open Sans" w:hAnsi="Open Sans" w:cs="Open Sans"/>
              <w:color w:val="445461"/>
              <w:sz w:val="16"/>
              <w:szCs w:val="16"/>
            </w:rPr>
          </w:pPr>
          <w:r w:rsidRPr="00F85E4C">
            <w:rPr>
              <w:rFonts w:ascii="Open Sans" w:hAnsi="Open Sans" w:cs="Open Sans"/>
              <w:color w:val="445461"/>
              <w:sz w:val="16"/>
              <w:szCs w:val="16"/>
            </w:rPr>
            <w:t>Versio</w:t>
          </w:r>
          <w:r w:rsidR="003C394B" w:rsidRPr="00F85E4C">
            <w:rPr>
              <w:rFonts w:ascii="Open Sans" w:hAnsi="Open Sans" w:cs="Open Sans"/>
              <w:color w:val="445461"/>
              <w:sz w:val="16"/>
              <w:szCs w:val="16"/>
            </w:rPr>
            <w:t>n</w:t>
          </w:r>
          <w:r w:rsidR="00A9116C" w:rsidRPr="00F85E4C">
            <w:rPr>
              <w:rFonts w:ascii="Open Sans" w:hAnsi="Open Sans" w:cs="Open Sans"/>
              <w:color w:val="445461"/>
              <w:sz w:val="16"/>
              <w:szCs w:val="16"/>
            </w:rPr>
            <w:t xml:space="preserve">: </w:t>
          </w:r>
          <w:r w:rsidRPr="00F85E4C">
            <w:rPr>
              <w:rFonts w:ascii="Open Sans" w:hAnsi="Open Sans" w:cs="Open Sans"/>
              <w:color w:val="445461"/>
              <w:sz w:val="16"/>
              <w:szCs w:val="16"/>
            </w:rPr>
            <w:t>01</w:t>
          </w:r>
        </w:p>
        <w:p w14:paraId="76B9796D" w14:textId="2487277E" w:rsidR="00A9116C" w:rsidRPr="00311D4F" w:rsidRDefault="00A9116C" w:rsidP="00A9116C">
          <w:pPr>
            <w:pStyle w:val="Footer"/>
            <w:spacing w:before="0"/>
          </w:pPr>
          <w:r w:rsidRPr="00F85E4C">
            <w:rPr>
              <w:rFonts w:ascii="Open Sans" w:hAnsi="Open Sans" w:cs="Open Sans"/>
              <w:color w:val="445461"/>
              <w:sz w:val="16"/>
              <w:szCs w:val="16"/>
            </w:rPr>
            <w:t xml:space="preserve">Date: </w:t>
          </w:r>
          <w:r w:rsidR="003C394B" w:rsidRPr="00F85E4C">
            <w:rPr>
              <w:rFonts w:ascii="Open Sans" w:hAnsi="Open Sans" w:cs="Open Sans"/>
              <w:color w:val="445461"/>
              <w:sz w:val="16"/>
              <w:szCs w:val="16"/>
            </w:rPr>
            <w:t>Jan</w:t>
          </w:r>
          <w:r w:rsidR="00F85E4C" w:rsidRPr="00F85E4C">
            <w:rPr>
              <w:rFonts w:ascii="Open Sans" w:hAnsi="Open Sans" w:cs="Open Sans"/>
              <w:color w:val="445461"/>
              <w:sz w:val="16"/>
              <w:szCs w:val="16"/>
            </w:rPr>
            <w:t>uary</w:t>
          </w:r>
          <w:r w:rsidR="00177473" w:rsidRPr="00F85E4C">
            <w:rPr>
              <w:rFonts w:ascii="Open Sans" w:hAnsi="Open Sans" w:cs="Open Sans"/>
              <w:color w:val="445461"/>
              <w:sz w:val="16"/>
              <w:szCs w:val="16"/>
            </w:rPr>
            <w:t xml:space="preserve"> 202</w:t>
          </w:r>
          <w:r w:rsidR="00FF55DB">
            <w:rPr>
              <w:rFonts w:ascii="Open Sans" w:hAnsi="Open Sans" w:cs="Open Sans"/>
              <w:color w:val="445461"/>
              <w:sz w:val="16"/>
              <w:szCs w:val="16"/>
            </w:rPr>
            <w:t>5</w:t>
          </w:r>
        </w:p>
      </w:tc>
      <w:tc>
        <w:tcPr>
          <w:tcW w:w="6386" w:type="dxa"/>
          <w:vAlign w:val="center"/>
        </w:tcPr>
        <w:p w14:paraId="44743080" w14:textId="78FE5814" w:rsidR="00311D4F" w:rsidRPr="00311D4F" w:rsidRDefault="00311D4F" w:rsidP="00637200">
          <w:pPr>
            <w:pStyle w:val="Footer"/>
            <w:jc w:val="right"/>
          </w:pPr>
        </w:p>
      </w:tc>
    </w:tr>
  </w:tbl>
  <w:p w14:paraId="0DC47136" w14:textId="77777777" w:rsidR="006145D8" w:rsidRDefault="006145D8" w:rsidP="00637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B83F" w14:textId="48BC8411" w:rsidR="00F75937" w:rsidRPr="00F85E4C" w:rsidRDefault="00F75937" w:rsidP="00F75937">
    <w:pPr>
      <w:pStyle w:val="Footer"/>
      <w:spacing w:before="0"/>
      <w:ind w:left="-709"/>
      <w:rPr>
        <w:rFonts w:ascii="Open Sans" w:hAnsi="Open Sans" w:cs="Open Sans"/>
        <w:color w:val="445461"/>
        <w:sz w:val="16"/>
        <w:szCs w:val="16"/>
      </w:rPr>
    </w:pPr>
    <w:r w:rsidRPr="00F85E4C">
      <w:rPr>
        <w:rFonts w:ascii="Open Sans" w:hAnsi="Open Sans" w:cs="Open Sans"/>
        <w:color w:val="445461"/>
        <w:sz w:val="16"/>
        <w:szCs w:val="16"/>
      </w:rPr>
      <w:t>Version: 01</w:t>
    </w:r>
  </w:p>
  <w:p w14:paraId="4869D8F9" w14:textId="141E6F4F" w:rsidR="00F75937" w:rsidRDefault="00F75937" w:rsidP="00F75937">
    <w:pPr>
      <w:pStyle w:val="Footer"/>
      <w:spacing w:before="0"/>
      <w:ind w:left="-709"/>
    </w:pPr>
    <w:r w:rsidRPr="00F85E4C">
      <w:rPr>
        <w:rFonts w:ascii="Open Sans" w:hAnsi="Open Sans" w:cs="Open Sans"/>
        <w:color w:val="445461"/>
        <w:sz w:val="16"/>
        <w:szCs w:val="16"/>
      </w:rPr>
      <w:t xml:space="preserve">Date: </w:t>
    </w:r>
    <w:r w:rsidR="003C394B" w:rsidRPr="00F85E4C">
      <w:rPr>
        <w:rFonts w:ascii="Open Sans" w:hAnsi="Open Sans" w:cs="Open Sans"/>
        <w:color w:val="445461"/>
        <w:sz w:val="16"/>
        <w:szCs w:val="16"/>
      </w:rPr>
      <w:t>Jan</w:t>
    </w:r>
    <w:r w:rsidR="00F85E4C" w:rsidRPr="00F85E4C">
      <w:rPr>
        <w:rFonts w:ascii="Open Sans" w:hAnsi="Open Sans" w:cs="Open Sans"/>
        <w:color w:val="445461"/>
        <w:sz w:val="16"/>
        <w:szCs w:val="16"/>
      </w:rPr>
      <w:t>uary</w:t>
    </w:r>
    <w:r w:rsidRPr="00F85E4C">
      <w:rPr>
        <w:rFonts w:ascii="Open Sans" w:hAnsi="Open Sans" w:cs="Open Sans"/>
        <w:color w:val="445461"/>
        <w:sz w:val="16"/>
        <w:szCs w:val="16"/>
      </w:rPr>
      <w:t xml:space="preserve"> 202</w:t>
    </w:r>
    <w:r w:rsidR="00FF55DB">
      <w:rPr>
        <w:rFonts w:ascii="Open Sans" w:hAnsi="Open Sans" w:cs="Open Sans"/>
        <w:color w:val="445461"/>
        <w:sz w:val="16"/>
        <w:szCs w:val="16"/>
      </w:rPr>
      <w:t>5</w:t>
    </w:r>
    <w:r w:rsidR="003C394B">
      <w:rPr>
        <w:rFonts w:ascii="Arial" w:hAnsi="Arial" w:cs="Arial"/>
        <w:color w:val="445461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4EC4A" w14:textId="77777777" w:rsidR="005A4B79" w:rsidRDefault="005A4B79" w:rsidP="000172E5">
      <w:pPr>
        <w:spacing w:after="0" w:line="240" w:lineRule="auto"/>
      </w:pPr>
      <w:r>
        <w:separator/>
      </w:r>
    </w:p>
  </w:footnote>
  <w:footnote w:type="continuationSeparator" w:id="0">
    <w:p w14:paraId="25003467" w14:textId="77777777" w:rsidR="005A4B79" w:rsidRDefault="005A4B7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1134" w:type="dxa"/>
      <w:tblLook w:val="04A0" w:firstRow="1" w:lastRow="0" w:firstColumn="1" w:lastColumn="0" w:noHBand="0" w:noVBand="1"/>
    </w:tblPr>
    <w:tblGrid>
      <w:gridCol w:w="7655"/>
      <w:gridCol w:w="3544"/>
    </w:tblGrid>
    <w:tr w:rsidR="00B337A2" w:rsidRPr="0065214D" w14:paraId="23D8E29D" w14:textId="77777777" w:rsidTr="00D938EA">
      <w:trPr>
        <w:trHeight w:val="990"/>
      </w:trPr>
      <w:tc>
        <w:tcPr>
          <w:tcW w:w="7655" w:type="dxa"/>
          <w:vAlign w:val="center"/>
        </w:tcPr>
        <w:p w14:paraId="04AC943B" w14:textId="31B71356" w:rsidR="00B337A2" w:rsidRPr="00A9116C" w:rsidRDefault="00B337A2" w:rsidP="00D938EA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bookmarkStart w:id="1" w:name="_Hlk131028424"/>
        </w:p>
      </w:tc>
      <w:tc>
        <w:tcPr>
          <w:tcW w:w="3544" w:type="dxa"/>
          <w:vAlign w:val="center"/>
        </w:tcPr>
        <w:p w14:paraId="6BBF4577" w14:textId="576D8BCE" w:rsidR="00263C37" w:rsidRPr="009F3B57" w:rsidRDefault="00263C37" w:rsidP="00D938EA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bookmarkStart w:id="2" w:name="_Hlk131008251"/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 </w:t>
          </w:r>
          <w:bookmarkEnd w:id="2"/>
        </w:p>
      </w:tc>
    </w:tr>
    <w:bookmarkEnd w:id="1"/>
  </w:tbl>
  <w:p w14:paraId="527A6897" w14:textId="77777777" w:rsidR="000172E5" w:rsidRPr="0065214D" w:rsidRDefault="000172E5" w:rsidP="00311D4F">
    <w:pPr>
      <w:pStyle w:val="NoSpacing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993" w:type="dxa"/>
      <w:tblLook w:val="04A0" w:firstRow="1" w:lastRow="0" w:firstColumn="1" w:lastColumn="0" w:noHBand="0" w:noVBand="1"/>
    </w:tblPr>
    <w:tblGrid>
      <w:gridCol w:w="7655"/>
      <w:gridCol w:w="3544"/>
    </w:tblGrid>
    <w:tr w:rsidR="0070705F" w:rsidRPr="009F3B57" w14:paraId="5D5DAB4E" w14:textId="77777777" w:rsidTr="001A5AFD">
      <w:trPr>
        <w:trHeight w:val="990"/>
      </w:trPr>
      <w:tc>
        <w:tcPr>
          <w:tcW w:w="7655" w:type="dxa"/>
          <w:vAlign w:val="center"/>
        </w:tcPr>
        <w:p w14:paraId="64227C56" w14:textId="77777777" w:rsidR="0070705F" w:rsidRPr="00A9116C" w:rsidRDefault="0070705F" w:rsidP="0070705F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r>
            <w:rPr>
              <w:noProof/>
            </w:rPr>
            <w:drawing>
              <wp:inline distT="0" distB="0" distL="0" distR="0" wp14:anchorId="6D81C772" wp14:editId="4BE51AE2">
                <wp:extent cx="1544140" cy="1168400"/>
                <wp:effectExtent l="0" t="0" r="0" b="0"/>
                <wp:docPr id="70762149" name="Picture 70762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9439" cy="1172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14:paraId="1A08CBB5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  <w:t>Registered Office:</w:t>
          </w:r>
        </w:p>
        <w:p w14:paraId="467A6989" w14:textId="40E56CA3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11</w:t>
          </w:r>
          <w:r w:rsidR="00603A46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0</w:t>
          </w: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 Golden Lane,</w:t>
          </w:r>
        </w:p>
        <w:p w14:paraId="612F881B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London</w:t>
          </w:r>
        </w:p>
        <w:p w14:paraId="77855DC1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EC1Y 0TL</w:t>
          </w:r>
        </w:p>
        <w:p w14:paraId="526AAF2C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T: +44(0)3303 410570</w:t>
          </w:r>
        </w:p>
        <w:p w14:paraId="61CF00C7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E: </w:t>
          </w:r>
          <w:hyperlink r:id="rId2" w:history="1">
            <w:r w:rsidRPr="00ED1D4D">
              <w:rPr>
                <w:rStyle w:val="Hyperlink"/>
                <w:rFonts w:ascii="Open Sans" w:hAnsi="Open Sans" w:cs="Open Sans"/>
                <w:color w:val="445461"/>
                <w:sz w:val="18"/>
                <w:szCs w:val="18"/>
                <w:lang w:val="en-GB"/>
              </w:rPr>
              <w:t>membership@nuclearinst.com</w:t>
            </w:r>
          </w:hyperlink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 </w:t>
          </w:r>
        </w:p>
      </w:tc>
    </w:tr>
  </w:tbl>
  <w:p w14:paraId="28DB442A" w14:textId="77777777" w:rsidR="0070705F" w:rsidRPr="00F75937" w:rsidRDefault="0070705F" w:rsidP="00F75937">
    <w:pPr>
      <w:pStyle w:val="Header"/>
      <w:spacing w:befor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2BDC"/>
    <w:multiLevelType w:val="hybridMultilevel"/>
    <w:tmpl w:val="2EA83E70"/>
    <w:lvl w:ilvl="0" w:tplc="A64C2044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31C8"/>
    <w:multiLevelType w:val="hybridMultilevel"/>
    <w:tmpl w:val="04966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50C5"/>
    <w:multiLevelType w:val="multilevel"/>
    <w:tmpl w:val="BCB646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3E0520"/>
    <w:multiLevelType w:val="hybridMultilevel"/>
    <w:tmpl w:val="C0A8955A"/>
    <w:lvl w:ilvl="0" w:tplc="45240CF6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07EDB"/>
    <w:multiLevelType w:val="hybridMultilevel"/>
    <w:tmpl w:val="CBFAF1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E185DEE"/>
    <w:multiLevelType w:val="hybridMultilevel"/>
    <w:tmpl w:val="CA86E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4476A40"/>
    <w:multiLevelType w:val="hybridMultilevel"/>
    <w:tmpl w:val="03065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536E92"/>
    <w:multiLevelType w:val="hybridMultilevel"/>
    <w:tmpl w:val="2A267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01BF8"/>
    <w:multiLevelType w:val="hybridMultilevel"/>
    <w:tmpl w:val="10EA4264"/>
    <w:lvl w:ilvl="0" w:tplc="6F0819F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9597E"/>
    <w:multiLevelType w:val="hybridMultilevel"/>
    <w:tmpl w:val="B7ACE9D6"/>
    <w:lvl w:ilvl="0" w:tplc="44F266DE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 w15:restartNumberingAfterBreak="0">
    <w:nsid w:val="40467304"/>
    <w:multiLevelType w:val="hybridMultilevel"/>
    <w:tmpl w:val="BE2A0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B2EDD"/>
    <w:multiLevelType w:val="hybridMultilevel"/>
    <w:tmpl w:val="25CC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9336D1C"/>
    <w:multiLevelType w:val="hybridMultilevel"/>
    <w:tmpl w:val="B8147D4C"/>
    <w:lvl w:ilvl="0" w:tplc="4E5A3E9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55859"/>
    <w:multiLevelType w:val="multilevel"/>
    <w:tmpl w:val="C28E7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502F3"/>
    <w:multiLevelType w:val="hybridMultilevel"/>
    <w:tmpl w:val="CA1AC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FB5E8E"/>
    <w:multiLevelType w:val="hybridMultilevel"/>
    <w:tmpl w:val="0ECC1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F2C30"/>
    <w:multiLevelType w:val="hybridMultilevel"/>
    <w:tmpl w:val="0ACC8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C05CE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97E76"/>
    <w:multiLevelType w:val="hybridMultilevel"/>
    <w:tmpl w:val="CC34753C"/>
    <w:lvl w:ilvl="0" w:tplc="10EEC040">
      <w:start w:val="3"/>
      <w:numFmt w:val="upperLetter"/>
      <w:lvlText w:val="%1."/>
      <w:lvlJc w:val="left"/>
      <w:pPr>
        <w:ind w:left="720" w:hanging="360"/>
      </w:pPr>
      <w:rPr>
        <w:rFonts w:hint="default"/>
        <w:color w:val="546776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66075A40"/>
    <w:multiLevelType w:val="hybridMultilevel"/>
    <w:tmpl w:val="D8468A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A10F0D"/>
    <w:multiLevelType w:val="multilevel"/>
    <w:tmpl w:val="55122C3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E243885"/>
    <w:multiLevelType w:val="hybridMultilevel"/>
    <w:tmpl w:val="24A06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2" w15:restartNumberingAfterBreak="0">
    <w:nsid w:val="70540B36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4C3276"/>
    <w:multiLevelType w:val="hybridMultilevel"/>
    <w:tmpl w:val="31C81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56987"/>
    <w:multiLevelType w:val="hybridMultilevel"/>
    <w:tmpl w:val="47B6A5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8516247">
    <w:abstractNumId w:val="22"/>
  </w:num>
  <w:num w:numId="2" w16cid:durableId="428433973">
    <w:abstractNumId w:val="17"/>
  </w:num>
  <w:num w:numId="3" w16cid:durableId="1658417145">
    <w:abstractNumId w:val="34"/>
  </w:num>
  <w:num w:numId="4" w16cid:durableId="1288003756">
    <w:abstractNumId w:val="24"/>
  </w:num>
  <w:num w:numId="5" w16cid:durableId="1270815308">
    <w:abstractNumId w:val="25"/>
  </w:num>
  <w:num w:numId="6" w16cid:durableId="1416511314">
    <w:abstractNumId w:val="41"/>
  </w:num>
  <w:num w:numId="7" w16cid:durableId="1891765038">
    <w:abstractNumId w:val="16"/>
  </w:num>
  <w:num w:numId="8" w16cid:durableId="421531148">
    <w:abstractNumId w:val="21"/>
  </w:num>
  <w:num w:numId="9" w16cid:durableId="1916695815">
    <w:abstractNumId w:val="37"/>
  </w:num>
  <w:num w:numId="10" w16cid:durableId="307901551">
    <w:abstractNumId w:val="7"/>
  </w:num>
  <w:num w:numId="11" w16cid:durableId="1831754439">
    <w:abstractNumId w:val="12"/>
  </w:num>
  <w:num w:numId="12" w16cid:durableId="1401832722">
    <w:abstractNumId w:val="5"/>
  </w:num>
  <w:num w:numId="13" w16cid:durableId="724642611">
    <w:abstractNumId w:val="8"/>
  </w:num>
  <w:num w:numId="14" w16cid:durableId="1158569153">
    <w:abstractNumId w:val="19"/>
  </w:num>
  <w:num w:numId="15" w16cid:durableId="157162003">
    <w:abstractNumId w:val="18"/>
  </w:num>
  <w:num w:numId="16" w16cid:durableId="2088844854">
    <w:abstractNumId w:val="35"/>
  </w:num>
  <w:num w:numId="17" w16cid:durableId="686907594">
    <w:abstractNumId w:val="9"/>
  </w:num>
  <w:num w:numId="18" w16cid:durableId="2005086366">
    <w:abstractNumId w:val="46"/>
  </w:num>
  <w:num w:numId="19" w16cid:durableId="1115826234">
    <w:abstractNumId w:val="38"/>
  </w:num>
  <w:num w:numId="20" w16cid:durableId="1470128407">
    <w:abstractNumId w:val="28"/>
  </w:num>
  <w:num w:numId="21" w16cid:durableId="1055935917">
    <w:abstractNumId w:val="45"/>
  </w:num>
  <w:num w:numId="22" w16cid:durableId="1246844700">
    <w:abstractNumId w:val="11"/>
  </w:num>
  <w:num w:numId="23" w16cid:durableId="118425558">
    <w:abstractNumId w:val="20"/>
  </w:num>
  <w:num w:numId="24" w16cid:durableId="960264409">
    <w:abstractNumId w:val="40"/>
  </w:num>
  <w:num w:numId="25" w16cid:durableId="319963682">
    <w:abstractNumId w:val="1"/>
  </w:num>
  <w:num w:numId="26" w16cid:durableId="1619800592">
    <w:abstractNumId w:val="44"/>
  </w:num>
  <w:num w:numId="27" w16cid:durableId="988217656">
    <w:abstractNumId w:val="23"/>
  </w:num>
  <w:num w:numId="28" w16cid:durableId="1862427183">
    <w:abstractNumId w:val="43"/>
  </w:num>
  <w:num w:numId="29" w16cid:durableId="2023169242">
    <w:abstractNumId w:val="29"/>
  </w:num>
  <w:num w:numId="30" w16cid:durableId="607734875">
    <w:abstractNumId w:val="27"/>
  </w:num>
  <w:num w:numId="31" w16cid:durableId="1722557534">
    <w:abstractNumId w:val="32"/>
  </w:num>
  <w:num w:numId="32" w16cid:durableId="1359241091">
    <w:abstractNumId w:val="42"/>
  </w:num>
  <w:num w:numId="33" w16cid:durableId="1776053971">
    <w:abstractNumId w:val="39"/>
  </w:num>
  <w:num w:numId="34" w16cid:durableId="1365251392">
    <w:abstractNumId w:val="4"/>
  </w:num>
  <w:num w:numId="35" w16cid:durableId="641735665">
    <w:abstractNumId w:val="2"/>
  </w:num>
  <w:num w:numId="36" w16cid:durableId="1981231150">
    <w:abstractNumId w:val="10"/>
  </w:num>
  <w:num w:numId="37" w16cid:durableId="1491869297">
    <w:abstractNumId w:val="31"/>
  </w:num>
  <w:num w:numId="38" w16cid:durableId="610207777">
    <w:abstractNumId w:val="30"/>
  </w:num>
  <w:num w:numId="39" w16cid:durableId="770707072">
    <w:abstractNumId w:val="36"/>
  </w:num>
  <w:num w:numId="40" w16cid:durableId="60294846">
    <w:abstractNumId w:val="6"/>
  </w:num>
  <w:num w:numId="41" w16cid:durableId="57704094">
    <w:abstractNumId w:val="26"/>
  </w:num>
  <w:num w:numId="42" w16cid:durableId="820271050">
    <w:abstractNumId w:val="15"/>
  </w:num>
  <w:num w:numId="43" w16cid:durableId="1777822891">
    <w:abstractNumId w:val="14"/>
  </w:num>
  <w:num w:numId="44" w16cid:durableId="1272321587">
    <w:abstractNumId w:val="0"/>
  </w:num>
  <w:num w:numId="45" w16cid:durableId="1051735687">
    <w:abstractNumId w:val="33"/>
  </w:num>
  <w:num w:numId="46" w16cid:durableId="496503305">
    <w:abstractNumId w:val="3"/>
  </w:num>
  <w:num w:numId="47" w16cid:durableId="92295179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16C"/>
    <w:rsid w:val="00016441"/>
    <w:rsid w:val="000172E5"/>
    <w:rsid w:val="0002684D"/>
    <w:rsid w:val="00032511"/>
    <w:rsid w:val="00052382"/>
    <w:rsid w:val="0006568A"/>
    <w:rsid w:val="00074A90"/>
    <w:rsid w:val="00076F0F"/>
    <w:rsid w:val="00081057"/>
    <w:rsid w:val="00084253"/>
    <w:rsid w:val="00095877"/>
    <w:rsid w:val="00095EA0"/>
    <w:rsid w:val="000A7931"/>
    <w:rsid w:val="000B5D6F"/>
    <w:rsid w:val="000C56EE"/>
    <w:rsid w:val="000D1F49"/>
    <w:rsid w:val="000E1B4F"/>
    <w:rsid w:val="001139DF"/>
    <w:rsid w:val="001266AC"/>
    <w:rsid w:val="001727CA"/>
    <w:rsid w:val="00177473"/>
    <w:rsid w:val="001800AB"/>
    <w:rsid w:val="00180B06"/>
    <w:rsid w:val="00181E98"/>
    <w:rsid w:val="00186734"/>
    <w:rsid w:val="001964E9"/>
    <w:rsid w:val="001A0F7E"/>
    <w:rsid w:val="001A5AFD"/>
    <w:rsid w:val="001A7348"/>
    <w:rsid w:val="001B12C7"/>
    <w:rsid w:val="001D00D6"/>
    <w:rsid w:val="00220169"/>
    <w:rsid w:val="00231F55"/>
    <w:rsid w:val="00240E48"/>
    <w:rsid w:val="00241A94"/>
    <w:rsid w:val="00263C37"/>
    <w:rsid w:val="00271B9E"/>
    <w:rsid w:val="002739FB"/>
    <w:rsid w:val="00291E18"/>
    <w:rsid w:val="002C56E6"/>
    <w:rsid w:val="002D6574"/>
    <w:rsid w:val="002E4BB5"/>
    <w:rsid w:val="00302D9C"/>
    <w:rsid w:val="00311D4F"/>
    <w:rsid w:val="0032108C"/>
    <w:rsid w:val="00321D52"/>
    <w:rsid w:val="00324047"/>
    <w:rsid w:val="0032459F"/>
    <w:rsid w:val="00324DAE"/>
    <w:rsid w:val="0032767F"/>
    <w:rsid w:val="00331D1F"/>
    <w:rsid w:val="00332E67"/>
    <w:rsid w:val="00335C81"/>
    <w:rsid w:val="0034390E"/>
    <w:rsid w:val="00344849"/>
    <w:rsid w:val="00361E11"/>
    <w:rsid w:val="003769BA"/>
    <w:rsid w:val="00395625"/>
    <w:rsid w:val="003C394B"/>
    <w:rsid w:val="003C7539"/>
    <w:rsid w:val="003F0847"/>
    <w:rsid w:val="0040090B"/>
    <w:rsid w:val="004306D9"/>
    <w:rsid w:val="00432C82"/>
    <w:rsid w:val="0046302A"/>
    <w:rsid w:val="004667C9"/>
    <w:rsid w:val="00487737"/>
    <w:rsid w:val="00487D2D"/>
    <w:rsid w:val="004B26EE"/>
    <w:rsid w:val="004D5D62"/>
    <w:rsid w:val="00502E9C"/>
    <w:rsid w:val="005112D0"/>
    <w:rsid w:val="0053296D"/>
    <w:rsid w:val="00534DD3"/>
    <w:rsid w:val="00571DA0"/>
    <w:rsid w:val="00577E06"/>
    <w:rsid w:val="00583334"/>
    <w:rsid w:val="00587661"/>
    <w:rsid w:val="0059422A"/>
    <w:rsid w:val="005A19E5"/>
    <w:rsid w:val="005A3BF7"/>
    <w:rsid w:val="005A4B79"/>
    <w:rsid w:val="005E0773"/>
    <w:rsid w:val="005F2035"/>
    <w:rsid w:val="005F7990"/>
    <w:rsid w:val="00603A46"/>
    <w:rsid w:val="00613225"/>
    <w:rsid w:val="006145D8"/>
    <w:rsid w:val="0063703A"/>
    <w:rsid w:val="00637200"/>
    <w:rsid w:val="0063739C"/>
    <w:rsid w:val="0065214D"/>
    <w:rsid w:val="006720CE"/>
    <w:rsid w:val="00677028"/>
    <w:rsid w:val="006F22B5"/>
    <w:rsid w:val="0070705F"/>
    <w:rsid w:val="007147D7"/>
    <w:rsid w:val="00730092"/>
    <w:rsid w:val="00747CDD"/>
    <w:rsid w:val="00770F25"/>
    <w:rsid w:val="007A35A8"/>
    <w:rsid w:val="007B0A85"/>
    <w:rsid w:val="007C5FBA"/>
    <w:rsid w:val="007C6A52"/>
    <w:rsid w:val="007D43F9"/>
    <w:rsid w:val="008024FF"/>
    <w:rsid w:val="00817150"/>
    <w:rsid w:val="0082043E"/>
    <w:rsid w:val="00822C2D"/>
    <w:rsid w:val="00846B76"/>
    <w:rsid w:val="00856B26"/>
    <w:rsid w:val="00856EC5"/>
    <w:rsid w:val="0086797B"/>
    <w:rsid w:val="008A101A"/>
    <w:rsid w:val="008C2AFD"/>
    <w:rsid w:val="008C34A8"/>
    <w:rsid w:val="008D317A"/>
    <w:rsid w:val="008D58DA"/>
    <w:rsid w:val="008D7572"/>
    <w:rsid w:val="008E203A"/>
    <w:rsid w:val="008E507C"/>
    <w:rsid w:val="009114FF"/>
    <w:rsid w:val="0091229C"/>
    <w:rsid w:val="009267A7"/>
    <w:rsid w:val="009318F7"/>
    <w:rsid w:val="00940E73"/>
    <w:rsid w:val="00956210"/>
    <w:rsid w:val="00960920"/>
    <w:rsid w:val="00973AAC"/>
    <w:rsid w:val="00975DA4"/>
    <w:rsid w:val="0098597D"/>
    <w:rsid w:val="009927E2"/>
    <w:rsid w:val="009A01B5"/>
    <w:rsid w:val="009A0AE0"/>
    <w:rsid w:val="009B56CC"/>
    <w:rsid w:val="009E2463"/>
    <w:rsid w:val="009F0F90"/>
    <w:rsid w:val="009F3B57"/>
    <w:rsid w:val="009F619A"/>
    <w:rsid w:val="009F6DDE"/>
    <w:rsid w:val="00A0259E"/>
    <w:rsid w:val="00A11CEE"/>
    <w:rsid w:val="00A17E81"/>
    <w:rsid w:val="00A348E8"/>
    <w:rsid w:val="00A36D37"/>
    <w:rsid w:val="00A370A8"/>
    <w:rsid w:val="00A53131"/>
    <w:rsid w:val="00A6611E"/>
    <w:rsid w:val="00A856BB"/>
    <w:rsid w:val="00A9116C"/>
    <w:rsid w:val="00AB1F84"/>
    <w:rsid w:val="00AF294F"/>
    <w:rsid w:val="00AF6CE3"/>
    <w:rsid w:val="00B10691"/>
    <w:rsid w:val="00B32074"/>
    <w:rsid w:val="00B337A2"/>
    <w:rsid w:val="00B5607C"/>
    <w:rsid w:val="00B72FCA"/>
    <w:rsid w:val="00B77B37"/>
    <w:rsid w:val="00B85C1F"/>
    <w:rsid w:val="00B97844"/>
    <w:rsid w:val="00BC5036"/>
    <w:rsid w:val="00BD128E"/>
    <w:rsid w:val="00BD4753"/>
    <w:rsid w:val="00BD5CB1"/>
    <w:rsid w:val="00BE62EE"/>
    <w:rsid w:val="00BE699C"/>
    <w:rsid w:val="00C003BA"/>
    <w:rsid w:val="00C42397"/>
    <w:rsid w:val="00C4602F"/>
    <w:rsid w:val="00C46878"/>
    <w:rsid w:val="00C552E5"/>
    <w:rsid w:val="00C6231D"/>
    <w:rsid w:val="00C62840"/>
    <w:rsid w:val="00C763DB"/>
    <w:rsid w:val="00C957FC"/>
    <w:rsid w:val="00CB4A51"/>
    <w:rsid w:val="00CC1176"/>
    <w:rsid w:val="00CC7020"/>
    <w:rsid w:val="00CD02A2"/>
    <w:rsid w:val="00CD1A76"/>
    <w:rsid w:val="00CD4532"/>
    <w:rsid w:val="00CD47B0"/>
    <w:rsid w:val="00CD531D"/>
    <w:rsid w:val="00CE0FCC"/>
    <w:rsid w:val="00CE6104"/>
    <w:rsid w:val="00CE7918"/>
    <w:rsid w:val="00CF1D5E"/>
    <w:rsid w:val="00CF628F"/>
    <w:rsid w:val="00D01FF3"/>
    <w:rsid w:val="00D16163"/>
    <w:rsid w:val="00D468C1"/>
    <w:rsid w:val="00D522C7"/>
    <w:rsid w:val="00D73CB3"/>
    <w:rsid w:val="00D938EA"/>
    <w:rsid w:val="00DA7FD1"/>
    <w:rsid w:val="00DB3FAD"/>
    <w:rsid w:val="00DC71EC"/>
    <w:rsid w:val="00DF4E21"/>
    <w:rsid w:val="00DF7DE4"/>
    <w:rsid w:val="00E05CFD"/>
    <w:rsid w:val="00E06BA4"/>
    <w:rsid w:val="00E55BD2"/>
    <w:rsid w:val="00E61C09"/>
    <w:rsid w:val="00E830CD"/>
    <w:rsid w:val="00E83270"/>
    <w:rsid w:val="00E86B89"/>
    <w:rsid w:val="00E9534D"/>
    <w:rsid w:val="00EB3B58"/>
    <w:rsid w:val="00EC7359"/>
    <w:rsid w:val="00ED1D4D"/>
    <w:rsid w:val="00EE3054"/>
    <w:rsid w:val="00F00606"/>
    <w:rsid w:val="00F01256"/>
    <w:rsid w:val="00F06148"/>
    <w:rsid w:val="00F4195D"/>
    <w:rsid w:val="00F42432"/>
    <w:rsid w:val="00F42AE6"/>
    <w:rsid w:val="00F75937"/>
    <w:rsid w:val="00F85E4C"/>
    <w:rsid w:val="00FC7475"/>
    <w:rsid w:val="00FD726C"/>
    <w:rsid w:val="00FE78A0"/>
    <w:rsid w:val="00FF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786C4"/>
  <w15:docId w15:val="{132D2371-C965-4D73-8803-38946026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267A7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4D5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FFFF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04D5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445461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FFFFF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445461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607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6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7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iencecouncil.org/web/wp-content/uploads/2021/12/CSci-Competence-Report-Guidance-for-Applicants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mbership@nuclearinst.com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ia%20Hearing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NI Brand">
      <a:dk1>
        <a:srgbClr val="445461"/>
      </a:dk1>
      <a:lt1>
        <a:srgbClr val="FFFFFF"/>
      </a:lt1>
      <a:dk2>
        <a:srgbClr val="546776"/>
      </a:dk2>
      <a:lt2>
        <a:srgbClr val="B7CAC9"/>
      </a:lt2>
      <a:accent1>
        <a:srgbClr val="009BA4"/>
      </a:accent1>
      <a:accent2>
        <a:srgbClr val="DA5054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57d62630-d34f-4321-b142-f6141078d878" xsi:nil="true"/>
    <TaxCatchAll xmlns="5a3d2a32-0a6d-4bba-9649-b6f20273bbff" xsi:nil="true"/>
    <lcf76f155ced4ddcb4097134ff3c332f xmlns="57d62630-d34f-4321-b142-f6141078d87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592CAB0A04044CAD09A72D6BCC216D" ma:contentTypeVersion="18" ma:contentTypeDescription="Create a new document." ma:contentTypeScope="" ma:versionID="c1a0e57bec2eca99ff4786ccb8bbcc1a">
  <xsd:schema xmlns:xsd="http://www.w3.org/2001/XMLSchema" xmlns:xs="http://www.w3.org/2001/XMLSchema" xmlns:p="http://schemas.microsoft.com/office/2006/metadata/properties" xmlns:ns2="57d62630-d34f-4321-b142-f6141078d878" xmlns:ns3="5a3d2a32-0a6d-4bba-9649-b6f20273bbff" targetNamespace="http://schemas.microsoft.com/office/2006/metadata/properties" ma:root="true" ma:fieldsID="ef652d55ab380fc79919b587dcb8976c" ns2:_="" ns3:_="">
    <xsd:import namespace="57d62630-d34f-4321-b142-f6141078d878"/>
    <xsd:import namespace="5a3d2a32-0a6d-4bba-9649-b6f20273b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62630-d34f-4321-b142-f6141078d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4d973d9-6927-439b-94ee-0492ccb52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d2a32-0a6d-4bba-9649-b6f20273bbf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0d07e15-b331-4976-9b37-ddb233f8c92c}" ma:internalName="TaxCatchAll" ma:showField="CatchAllData" ma:web="5a3d2a32-0a6d-4bba-9649-b6f20273b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57d62630-d34f-4321-b142-f6141078d878"/>
    <ds:schemaRef ds:uri="5a3d2a32-0a6d-4bba-9649-b6f20273bbff"/>
  </ds:schemaRefs>
</ds:datastoreItem>
</file>

<file path=customXml/itemProps3.xml><?xml version="1.0" encoding="utf-8"?>
<ds:datastoreItem xmlns:ds="http://schemas.openxmlformats.org/officeDocument/2006/customXml" ds:itemID="{07BCB5C7-002D-4F8D-8CB4-F6FEFAE139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A5DEA4-D519-42DB-BF21-F6D68F9FF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62630-d34f-4321-b142-f6141078d878"/>
    <ds:schemaRef ds:uri="5a3d2a32-0a6d-4bba-9649-b6f20273b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81</TotalTime>
  <Pages>5</Pages>
  <Words>567</Words>
  <Characters>2823</Characters>
  <Application>Microsoft Office Word</Application>
  <DocSecurity>0</DocSecurity>
  <Lines>83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Cynthia Hearing</cp:lastModifiedBy>
  <cp:revision>4</cp:revision>
  <dcterms:created xsi:type="dcterms:W3CDTF">2024-01-21T23:45:00Z</dcterms:created>
  <dcterms:modified xsi:type="dcterms:W3CDTF">2025-03-12T15:51:00Z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0x0101002E592CAB0A04044CAD09A72D6BCC216D</vt:lpwstr>
  </property>
  <property fmtid="{D5CDD505-2E9C-101B-9397-08002B2CF9AE}" pid="3" name="MediaServiceImageTags">
    <vt:lpwstr/>
  </property>
</Properties>
</file>